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er"/>
        <w:rPr>
          <w:rStyle w:val="Enfasicorsivo"/>
          <w:rFonts w:ascii="Times New Roman" w:hAnsi="Times New Roman" w:eastAsia="Times New Roman" w:cs="Times New Roman"/>
          <w:color w:val="000000"/>
          <w:sz w:val="24"/>
        </w:rPr>
      </w:pPr>
      <w:r>
        <w:rPr/>
      </w:r>
    </w:p>
    <w:p>
      <w:pPr>
        <w:pStyle w:val="Header"/>
        <w:rPr>
          <w:rStyle w:val="Enfasicorsivo"/>
          <w:rFonts w:ascii="Times New Roman" w:hAnsi="Times New Roman" w:eastAsia="Times New Roman" w:cs="Times New Roman"/>
          <w:color w:val="000000"/>
          <w:sz w:val="24"/>
        </w:rPr>
      </w:pPr>
      <w:r>
        <w:rPr/>
      </w:r>
    </w:p>
    <w:p>
      <w:pPr>
        <w:pStyle w:val="Normal"/>
        <w:spacing w:lineRule="auto" w:line="240"/>
        <w:rPr/>
      </w:pPr>
      <w:r>
        <w:rPr/>
        <w:t xml:space="preserve"> </w:t>
      </w:r>
      <w:r>
        <w:rPr>
          <w:b/>
          <w:sz w:val="36"/>
        </w:rPr>
        <w:t xml:space="preserve">DOMANDA DI </w:t>
      </w:r>
      <w:r>
        <w:rPr>
          <w:b/>
          <w:strike w:val="false"/>
          <w:dstrike w:val="false"/>
          <w:sz w:val="36"/>
          <w:u w:val="none"/>
        </w:rPr>
        <w:t>PARTECIPAZIONE</w:t>
      </w:r>
    </w:p>
    <w:p>
      <w:pPr>
        <w:pStyle w:val="Normal"/>
        <w:spacing w:lineRule="auto" w:line="240"/>
        <w:rPr/>
      </w:pPr>
      <w:r>
        <w:rPr>
          <w:b/>
          <w:strike w:val="false"/>
          <w:dstrike w:val="false"/>
          <w:sz w:val="36"/>
          <w:u w:val="none"/>
        </w:rPr>
        <w:t xml:space="preserve"> </w:t>
      </w:r>
      <w:r>
        <w:rPr>
          <w:b w:val="false"/>
          <w:i/>
          <w:strike w:val="false"/>
          <w:dstrike w:val="false"/>
          <w:sz w:val="16"/>
          <w:u w:val="none"/>
        </w:rPr>
        <w:t>(DA COMPILARE A COMPUTER O STAMPATELLO)</w:t>
      </w:r>
    </w:p>
    <w:p>
      <w:pPr>
        <w:pStyle w:val="Normal"/>
        <w:rPr/>
      </w:pPr>
      <w:r>
        <w:rPr>
          <w:b w:val="false"/>
          <w:i/>
          <w:strike w:val="false"/>
          <w:dstrike w:val="false"/>
          <w:sz w:val="16"/>
          <w:u w:val="none"/>
        </w:rPr>
        <w:t xml:space="preserve"> </w:t>
      </w:r>
      <w:r>
        <w:rPr>
          <w:b w:val="false"/>
          <w:i w:val="false"/>
          <w:strike w:val="false"/>
          <w:dstrike w:val="false"/>
          <w:sz w:val="20"/>
          <w:u w:val="none"/>
        </w:rPr>
        <w:t xml:space="preserve">termine ultimo per la presentazione 10.01.2025 ore 12.15 </w:t>
      </w:r>
    </w:p>
    <w:p>
      <w:pPr>
        <w:pStyle w:val="Normal"/>
        <w:rPr>
          <w:rFonts w:ascii="Times New Roman" w:hAnsi="Times New Roman"/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>
          <w:b w:val="false"/>
          <w:i w:val="false"/>
          <w:strike w:val="false"/>
          <w:dstrike w:val="false"/>
          <w:sz w:val="20"/>
          <w:u w:val="none"/>
        </w:rPr>
      </w:r>
    </w:p>
    <w:p>
      <w:pPr>
        <w:pStyle w:val="Normal"/>
        <w:rPr>
          <w:rFonts w:ascii="Times New Roman" w:hAnsi="Times New Roman"/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>
          <w:b w:val="false"/>
          <w:i w:val="false"/>
          <w:strike w:val="false"/>
          <w:dstrike w:val="false"/>
          <w:sz w:val="20"/>
          <w:u w:val="none"/>
        </w:rPr>
      </w:r>
    </w:p>
    <w:p>
      <w:pPr>
        <w:pStyle w:val="Normal"/>
        <w:jc w:val="center"/>
        <w:rPr>
          <w:rFonts w:ascii="Tahoma" w:hAnsi="Tahoma"/>
          <w:b/>
          <w:i w:val="false"/>
          <w:i w:val="false"/>
          <w:strike w:val="false"/>
          <w:dstrike w:val="false"/>
          <w:sz w:val="22"/>
          <w:u w:val="none"/>
        </w:rPr>
      </w:pPr>
      <w:r>
        <w:rPr>
          <w:rFonts w:ascii="Tahoma" w:hAnsi="Tahoma"/>
          <w:b/>
          <w:i w:val="false"/>
          <w:strike w:val="false"/>
          <w:dstrike w:val="false"/>
          <w:sz w:val="22"/>
          <w:u w:val="none"/>
        </w:rPr>
        <w:t xml:space="preserve">SELEZIONE PER LA MANIFESTAZIONE DI DISPONIBILITÀ A PARTECIPARE AD ATTIVITÀ DI CARATTERE ECCEZIONALE E TEMPORANEO NELL’AMBITO DEL PROGETTO DI PUBBLICA UTILITÀ E CITTADINANZA ATTIVA </w:t>
      </w:r>
    </w:p>
    <w:p>
      <w:pPr>
        <w:pStyle w:val="Normal"/>
        <w:jc w:val="center"/>
        <w:rPr/>
      </w:pPr>
      <w:r>
        <w:rPr>
          <w:rFonts w:ascii="Tahoma" w:hAnsi="Tahoma"/>
          <w:b/>
          <w:i w:val="false"/>
          <w:strike w:val="false"/>
          <w:dstrike w:val="false"/>
          <w:sz w:val="32"/>
          <w:u w:val="none"/>
        </w:rPr>
        <w:t>“</w:t>
      </w:r>
      <w:r>
        <w:rPr>
          <w:rFonts w:ascii="Tahoma" w:hAnsi="Tahoma"/>
          <w:b/>
          <w:i w:val="false"/>
          <w:strike w:val="false"/>
          <w:dstrike w:val="false"/>
          <w:kern w:val="2"/>
          <w:sz w:val="32"/>
          <w:szCs w:val="24"/>
          <w:u w:val="none"/>
          <w:lang w:eastAsia="zh-CN"/>
        </w:rPr>
        <w:t>LAVORI DI PUBLICA UTILITA’ A CHIOGGIA 2025</w:t>
      </w:r>
      <w:r>
        <w:rPr>
          <w:rFonts w:ascii="Tahoma" w:hAnsi="Tahoma"/>
          <w:b/>
          <w:i w:val="false"/>
          <w:strike w:val="false"/>
          <w:dstrike w:val="false"/>
          <w:sz w:val="32"/>
          <w:u w:val="none"/>
        </w:rPr>
        <w:t xml:space="preserve">” </w:t>
      </w:r>
    </w:p>
    <w:p>
      <w:pPr>
        <w:pStyle w:val="Normal"/>
        <w:jc w:val="center"/>
        <w:rPr/>
      </w:pPr>
      <w:r>
        <w:rPr>
          <w:rFonts w:ascii="Tahoma" w:hAnsi="Tahoma"/>
          <w:b w:val="false"/>
          <w:i w:val="false"/>
          <w:strike w:val="false"/>
          <w:dstrike w:val="false"/>
          <w:sz w:val="32"/>
          <w:u w:val="none"/>
        </w:rPr>
        <w:t xml:space="preserve">Rif. DGRV </w:t>
      </w:r>
      <w:r>
        <w:rPr>
          <w:rFonts w:ascii="Tahoma" w:hAnsi="Tahoma"/>
          <w:b w:val="false"/>
          <w:i w:val="false"/>
          <w:strike w:val="false"/>
          <w:dstrike w:val="false"/>
          <w:kern w:val="2"/>
          <w:sz w:val="32"/>
          <w:szCs w:val="24"/>
          <w:u w:val="none"/>
          <w:lang w:eastAsia="zh-CN"/>
        </w:rPr>
        <w:t>751/</w:t>
      </w:r>
      <w:r>
        <w:rPr>
          <w:rFonts w:ascii="Tahoma" w:hAnsi="Tahoma"/>
          <w:b w:val="false"/>
          <w:i w:val="false"/>
          <w:strike w:val="false"/>
          <w:dstrike w:val="false"/>
          <w:sz w:val="32"/>
          <w:u w:val="none"/>
        </w:rPr>
        <w:t>2024</w:t>
      </w:r>
    </w:p>
    <w:p>
      <w:pPr>
        <w:pStyle w:val="Normal"/>
        <w:rPr>
          <w:rFonts w:ascii="Tahoma" w:hAnsi="Tahoma"/>
          <w:b w:val="false"/>
          <w:i w:val="false"/>
          <w:i w:val="false"/>
          <w:strike w:val="false"/>
          <w:dstrike w:val="false"/>
          <w:sz w:val="32"/>
          <w:u w:val="none"/>
        </w:rPr>
      </w:pPr>
      <w:r>
        <w:rPr>
          <w:rFonts w:ascii="Tahoma" w:hAnsi="Tahoma"/>
          <w:b w:val="false"/>
          <w:i w:val="false"/>
          <w:strike w:val="false"/>
          <w:dstrike w:val="false"/>
          <w:sz w:val="32"/>
          <w:u w:val="none"/>
        </w:rPr>
      </w:r>
    </w:p>
    <w:p>
      <w:pPr>
        <w:pStyle w:val="Normal"/>
        <w:spacing w:before="57" w:after="57"/>
        <w:jc w:val="end"/>
        <w:rPr>
          <w:rFonts w:ascii="Arial" w:hAnsi="Arial"/>
          <w:b w:val="false"/>
          <w:i w:val="false"/>
          <w:i w:val="false"/>
          <w:strike w:val="false"/>
          <w:dstrike w:val="false"/>
          <w:sz w:val="28"/>
          <w:szCs w:val="28"/>
          <w:u w:val="none"/>
        </w:rPr>
      </w:pPr>
      <w:r>
        <w:rPr>
          <w:rFonts w:ascii="Arial" w:hAnsi="Arial"/>
          <w:b w:val="false"/>
          <w:i w:val="false"/>
          <w:strike w:val="false"/>
          <w:dstrike w:val="false"/>
          <w:sz w:val="28"/>
          <w:szCs w:val="28"/>
          <w:u w:val="none"/>
        </w:rPr>
        <w:t xml:space="preserve"> </w:t>
      </w:r>
      <w:r>
        <w:rPr>
          <w:rFonts w:ascii="Arial" w:hAnsi="Arial"/>
          <w:b w:val="false"/>
          <w:i w:val="false"/>
          <w:strike w:val="false"/>
          <w:dstrike w:val="false"/>
          <w:sz w:val="28"/>
          <w:szCs w:val="28"/>
          <w:u w:val="none"/>
        </w:rPr>
        <w:t>Al Comune di Chioggia- Settore Servizi Sociali</w:t>
      </w:r>
    </w:p>
    <w:p>
      <w:pPr>
        <w:pStyle w:val="Normal"/>
        <w:spacing w:before="57" w:after="57"/>
        <w:jc w:val="end"/>
        <w:rPr>
          <w:rFonts w:ascii="Arial" w:hAnsi="Arial"/>
          <w:b w:val="false"/>
          <w:i w:val="false"/>
          <w:i w:val="false"/>
          <w:strike w:val="false"/>
          <w:dstrike w:val="false"/>
          <w:sz w:val="24"/>
          <w:szCs w:val="24"/>
          <w:u w:val="none"/>
        </w:rPr>
      </w:pPr>
      <w:r>
        <w:rPr>
          <w:rFonts w:ascii="Arial" w:hAnsi="Arial"/>
          <w:b w:val="false"/>
          <w:i w:val="false"/>
          <w:strike w:val="false"/>
          <w:dstrike w:val="false"/>
          <w:sz w:val="24"/>
          <w:szCs w:val="24"/>
          <w:u w:val="none"/>
        </w:rPr>
        <w:t xml:space="preserve"> </w:t>
      </w:r>
      <w:r>
        <w:rPr>
          <w:rFonts w:ascii="Arial" w:hAnsi="Arial"/>
          <w:b w:val="false"/>
          <w:i w:val="false"/>
          <w:strike w:val="false"/>
          <w:dstrike w:val="false"/>
          <w:sz w:val="24"/>
          <w:szCs w:val="24"/>
          <w:u w:val="none"/>
        </w:rPr>
        <w:t xml:space="preserve">Corso del popolo 1193, 30015 – Chioggia (VE) </w:t>
      </w:r>
    </w:p>
    <w:p>
      <w:pPr>
        <w:pStyle w:val="Normal"/>
        <w:spacing w:before="57" w:after="57"/>
        <w:rPr>
          <w:rFonts w:ascii="Tahoma" w:hAnsi="Tahoma"/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b w:val="false"/>
          <w:i w:val="false"/>
          <w:strike w:val="false"/>
          <w:dstrike w:val="false"/>
          <w:sz w:val="20"/>
          <w:u w:val="none"/>
        </w:rPr>
      </w:r>
    </w:p>
    <w:p>
      <w:pPr>
        <w:pStyle w:val="Normal"/>
        <w:rPr>
          <w:rFonts w:ascii="Tahoma" w:hAnsi="Tahoma"/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b w:val="false"/>
          <w:i w:val="false"/>
          <w:strike w:val="false"/>
          <w:dstrike w:val="false"/>
          <w:sz w:val="20"/>
          <w:u w:val="none"/>
        </w:rPr>
      </w:r>
    </w:p>
    <w:p>
      <w:pPr>
        <w:pStyle w:val="Normal"/>
        <w:rPr>
          <w:sz w:val="22"/>
          <w:szCs w:val="22"/>
        </w:rPr>
      </w:pPr>
      <w:r>
        <w:rPr>
          <w:rFonts w:ascii="Tahoma" w:hAnsi="Tahoma"/>
          <w:b w:val="false"/>
          <w:i w:val="false"/>
          <w:strike w:val="false"/>
          <w:dstrike w:val="false"/>
          <w:sz w:val="22"/>
          <w:szCs w:val="22"/>
          <w:u w:val="none"/>
        </w:rPr>
        <w:t xml:space="preserve">IL/LA SOTTOSCRITTO/A CHIEDE DI PARTECIPARE ALLA PROCEDURA PER LA FORMAZIONE DI UNA GRADUATORIA DI PERSONE DISPONIBILI AD ESSERE UTILIZZATE NEL PROGETTO DI PUBBLICA UTILITÀ E CITTADINANZA ATTIVA </w:t>
      </w:r>
      <w:r>
        <w:rPr>
          <w:rFonts w:ascii="Tahoma" w:hAnsi="Tahoma"/>
          <w:b/>
          <w:i w:val="false"/>
          <w:strike w:val="false"/>
          <w:dstrike w:val="false"/>
          <w:sz w:val="22"/>
          <w:szCs w:val="22"/>
          <w:u w:val="none"/>
        </w:rPr>
        <w:t>“</w:t>
      </w:r>
      <w:r>
        <w:rPr>
          <w:rFonts w:ascii="Tahoma" w:hAnsi="Tahoma"/>
          <w:b/>
          <w:i w:val="false"/>
          <w:strike w:val="false"/>
          <w:dstrike w:val="false"/>
          <w:kern w:val="2"/>
          <w:sz w:val="22"/>
          <w:szCs w:val="22"/>
          <w:u w:val="none"/>
          <w:lang w:eastAsia="zh-CN"/>
        </w:rPr>
        <w:t>Lavori di Pubblica Utilità a Chioggia 2025</w:t>
      </w:r>
      <w:r>
        <w:rPr>
          <w:rFonts w:ascii="Tahoma" w:hAnsi="Tahoma"/>
          <w:b/>
          <w:i w:val="false"/>
          <w:strike w:val="false"/>
          <w:dstrike w:val="false"/>
          <w:sz w:val="22"/>
          <w:szCs w:val="22"/>
          <w:u w:val="none"/>
        </w:rPr>
        <w:t>”</w:t>
      </w:r>
      <w:r>
        <w:rPr>
          <w:rFonts w:ascii="Tahoma" w:hAnsi="Tahoma"/>
          <w:b w:val="false"/>
          <w:i w:val="false"/>
          <w:strike w:val="false"/>
          <w:dstrike w:val="false"/>
          <w:sz w:val="22"/>
          <w:szCs w:val="22"/>
          <w:u w:val="none"/>
        </w:rPr>
        <w:t xml:space="preserve">, PER ESIGENZE TEMPORANEE ED ECCEZIONALI. </w:t>
      </w:r>
    </w:p>
    <w:p>
      <w:pPr>
        <w:pStyle w:val="Normal"/>
        <w:rPr>
          <w:rFonts w:ascii="Tahoma" w:hAnsi="Tahoma"/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b w:val="false"/>
          <w:i w:val="false"/>
          <w:strike w:val="false"/>
          <w:dstrike w:val="false"/>
          <w:sz w:val="20"/>
          <w:u w:val="none"/>
        </w:rPr>
      </w:r>
    </w:p>
    <w:p>
      <w:pPr>
        <w:pStyle w:val="Normal"/>
        <w:rPr>
          <w:sz w:val="22"/>
          <w:szCs w:val="22"/>
        </w:rPr>
      </w:pPr>
      <w:r>
        <w:rPr>
          <w:rFonts w:ascii="Tahoma" w:hAnsi="Tahoma"/>
          <w:b w:val="false"/>
          <w:i w:val="false"/>
          <w:strike w:val="false"/>
          <w:dstrike w:val="false"/>
          <w:sz w:val="22"/>
          <w:szCs w:val="22"/>
          <w:u w:val="none"/>
        </w:rPr>
        <w:t xml:space="preserve">A TAL FINE, SOTTO LA PROPRIA PERSONALE RESPONSABILITÀ, AI SENSI DEGLI ARTT.46 E 47 DEL DPR 28.12.2000 N.445, CONSAPEVOLE DELLE SANZIONI PENALI PREVISTE DALL’ART.76 DEL MEDESIMO DPR NELL’IPOTESI DI FALSITÀ IN ATTI E DICHIARAZIONI MENDACI, USO O ESIBIZIONE DI ATTI FALSI CONTENENTI DATI NON PIÙ RISPONDENTI A VERITÀ, </w:t>
      </w:r>
      <w:r>
        <w:rPr>
          <w:rFonts w:ascii="Tahoma" w:hAnsi="Tahoma"/>
          <w:b/>
          <w:i w:val="false"/>
          <w:strike w:val="false"/>
          <w:dstrike w:val="false"/>
          <w:sz w:val="22"/>
          <w:szCs w:val="22"/>
          <w:u w:val="none"/>
        </w:rPr>
        <w:t>DICHIARA</w:t>
      </w:r>
      <w:r>
        <w:rPr>
          <w:rFonts w:ascii="Tahoma" w:hAnsi="Tahoma"/>
          <w:b w:val="false"/>
          <w:i w:val="false"/>
          <w:strike w:val="false"/>
          <w:dstrike w:val="false"/>
          <w:sz w:val="22"/>
          <w:szCs w:val="22"/>
          <w:u w:val="none"/>
        </w:rPr>
        <w:t xml:space="preserve">: </w:t>
      </w:r>
    </w:p>
    <w:p>
      <w:pPr>
        <w:pStyle w:val="Normal"/>
        <w:rPr>
          <w:rFonts w:ascii="Tahoma" w:hAnsi="Tahoma"/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b w:val="false"/>
          <w:i w:val="false"/>
          <w:strike w:val="false"/>
          <w:dstrike w:val="false"/>
          <w:sz w:val="20"/>
          <w:u w:val="none"/>
        </w:rPr>
      </w:r>
    </w:p>
    <w:p>
      <w:pPr>
        <w:pStyle w:val="Normal"/>
        <w:rPr>
          <w:rFonts w:ascii="Tahoma" w:hAnsi="Tahoma"/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b w:val="false"/>
          <w:i w:val="false"/>
          <w:strike w:val="false"/>
          <w:dstrike w:val="false"/>
          <w:sz w:val="20"/>
          <w:u w:val="none"/>
        </w:rPr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212"/>
        <w:gridCol w:w="3213"/>
        <w:gridCol w:w="3213"/>
      </w:tblGrid>
      <w:tr>
        <w:trPr/>
        <w:tc>
          <w:tcPr>
            <w:tcW w:w="9638" w:type="dxa"/>
            <w:gridSpan w:val="3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COGNOME:</w:t>
            </w:r>
          </w:p>
        </w:tc>
      </w:tr>
      <w:tr>
        <w:trPr/>
        <w:tc>
          <w:tcPr>
            <w:tcW w:w="9638" w:type="dxa"/>
            <w:gridSpan w:val="3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NOME:</w:t>
            </w:r>
          </w:p>
        </w:tc>
      </w:tr>
      <w:tr>
        <w:trPr/>
        <w:tc>
          <w:tcPr>
            <w:tcW w:w="6425" w:type="dxa"/>
            <w:gridSpan w:val="2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pacing w:before="0"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LUOGO DI NASCITA: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pacing w:before="0"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 DI NASCITA:</w:t>
            </w:r>
          </w:p>
        </w:tc>
      </w:tr>
      <w:tr>
        <w:trPr/>
        <w:tc>
          <w:tcPr>
            <w:tcW w:w="9638" w:type="dxa"/>
            <w:gridSpan w:val="3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CODICE FISCALE:</w:t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 xml:space="preserve">Comune di residenza: 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Cap: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Prov:</w:t>
            </w:r>
          </w:p>
        </w:tc>
      </w:tr>
      <w:tr>
        <w:trPr/>
        <w:tc>
          <w:tcPr>
            <w:tcW w:w="9638" w:type="dxa"/>
            <w:gridSpan w:val="3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Indirizzo</w:t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Telefono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pacing w:before="0" w:after="29"/>
              <w:rPr/>
            </w:pPr>
            <w:r>
              <w:rPr/>
              <w:t>Indirizzo email:</w:t>
            </w:r>
          </w:p>
          <w:p>
            <w:pPr>
              <w:pStyle w:val="Contenutotabella"/>
              <w:spacing w:before="0" w:after="29"/>
              <w:rPr/>
            </w:pPr>
            <w:r>
              <w:rPr>
                <w:sz w:val="18"/>
                <w:szCs w:val="18"/>
              </w:rPr>
              <w:t>(a cui inviare ogni comunicazione</w:t>
            </w:r>
            <w:r>
              <w:rPr/>
              <w:t>)</w:t>
            </w:r>
          </w:p>
        </w:tc>
        <w:tc>
          <w:tcPr>
            <w:tcW w:w="6426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pacing w:before="0" w:after="0"/>
              <w:rPr/>
            </w:pPr>
            <w:r>
              <w:rPr/>
              <w:t>Indirizzo PEC</w:t>
            </w:r>
          </w:p>
          <w:p>
            <w:pPr>
              <w:pStyle w:val="Contenutotabella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(eventuale, a cui inviare ogni comunicazione)</w:t>
            </w:r>
          </w:p>
        </w:tc>
        <w:tc>
          <w:tcPr>
            <w:tcW w:w="6426" w:type="dxa"/>
            <w:gridSpan w:val="2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</w:tr>
    </w:tbl>
    <w:p>
      <w:pPr>
        <w:pStyle w:val="Normal"/>
        <w:rPr>
          <w:rFonts w:ascii="Tahoma" w:hAnsi="Tahoma"/>
          <w:strike w:val="false"/>
          <w:dstrike w:val="false"/>
          <w:sz w:val="14"/>
          <w:u w:val="none"/>
        </w:rPr>
      </w:pPr>
      <w:r>
        <w:rPr>
          <w:rFonts w:ascii="Tahoma" w:hAnsi="Tahoma"/>
          <w:strike w:val="false"/>
          <w:dstrike w:val="false"/>
          <w:sz w:val="14"/>
          <w:u w:val="none"/>
        </w:rPr>
      </w:r>
    </w:p>
    <w:p>
      <w:pPr>
        <w:pStyle w:val="Normal"/>
        <w:rPr>
          <w:rStyle w:val="Enfasicorsivo"/>
          <w:rFonts w:ascii="Times New Roman" w:hAnsi="Times New Roman" w:eastAsia="Times New Roman" w:cs="Times New Roman"/>
          <w:b w:val="false"/>
          <w:color w:val="000000"/>
          <w:sz w:val="24"/>
        </w:rPr>
      </w:pPr>
      <w:r>
        <w:rPr/>
      </w:r>
    </w:p>
    <w:p>
      <w:pPr>
        <w:pStyle w:val="Normal"/>
        <w:rPr>
          <w:rStyle w:val="Enfasicorsivo"/>
          <w:rFonts w:ascii="Times New Roman" w:hAnsi="Times New Roman" w:eastAsia="Times New Roman" w:cs="Times New Roman"/>
          <w:b w:val="false"/>
          <w:color w:val="000000"/>
          <w:sz w:val="24"/>
        </w:rPr>
      </w:pPr>
      <w:r>
        <w:rPr/>
      </w:r>
    </w:p>
    <w:p>
      <w:pPr>
        <w:pStyle w:val="Default"/>
        <w:spacing w:before="0" w:after="0"/>
        <w:ind w:hanging="0" w:start="0" w:end="0"/>
        <w:rPr>
          <w:sz w:val="20"/>
        </w:rPr>
      </w:pPr>
      <w:r>
        <w:rPr>
          <w:sz w:val="20"/>
        </w:rPr>
        <w:t xml:space="preserve">A. DI AVERE COMPIUTO IL 30° ANNO DI ETÀ ANAGRAFICA (alla data di presentazione della domanda); </w:t>
      </w:r>
    </w:p>
    <w:p>
      <w:pPr>
        <w:pStyle w:val="Default"/>
        <w:rPr>
          <w:sz w:val="20"/>
        </w:rPr>
      </w:pPr>
      <w:r>
        <w:rPr>
          <w:sz w:val="20"/>
        </w:rPr>
      </w:r>
    </w:p>
    <w:p>
      <w:pPr>
        <w:pStyle w:val="Default"/>
        <w:ind w:hanging="0" w:start="0" w:end="0"/>
        <w:rPr/>
      </w:pPr>
      <w:r>
        <w:rPr>
          <w:sz w:val="20"/>
        </w:rPr>
        <w:t xml:space="preserve">B. DI ESSERE IN POSSESSO DELLA CITTADINANZA </w:t>
      </w:r>
      <w:r>
        <w:rPr>
          <w:sz w:val="16"/>
        </w:rPr>
        <w:t xml:space="preserve">(barrare la casella che interessa): </w:t>
      </w:r>
    </w:p>
    <w:p>
      <w:pPr>
        <w:pStyle w:val="Default"/>
        <w:ind w:hanging="0" w:start="0" w:end="0"/>
        <w:rPr/>
      </w:pPr>
      <w:r>
        <w:rPr>
          <w:rFonts w:ascii="Wingdings" w:hAnsi="Wingdings"/>
          <w:sz w:val="23"/>
        </w:rPr>
        <w:t xml:space="preserve"> </w:t>
      </w:r>
      <w:r>
        <w:rPr>
          <w:rFonts w:eastAsia="Courier New" w:cs="Symbol"/>
          <w:color w:val="000000"/>
          <w:sz w:val="23"/>
          <w:szCs w:val="24"/>
          <w:lang w:bidi="hi-IN"/>
        </w:rPr>
        <w:t>ITALIANA</w:t>
      </w:r>
    </w:p>
    <w:p>
      <w:pPr>
        <w:pStyle w:val="Default"/>
        <w:ind w:hanging="0" w:start="0" w:end="0"/>
        <w:rPr/>
      </w:pPr>
      <w:r>
        <w:rPr>
          <w:rFonts w:ascii="Wingdings" w:hAnsi="Wingdings"/>
          <w:sz w:val="23"/>
        </w:rPr>
        <w:t xml:space="preserve"> </w:t>
      </w:r>
      <w:r>
        <w:rPr>
          <w:sz w:val="23"/>
        </w:rPr>
        <w:t>DI UNO STATO MEMBRO DELL’UNIONE EUROPEA E PRECISAMENTE ________________________________;</w:t>
      </w:r>
      <w:r>
        <w:rPr>
          <w:rFonts w:ascii="Wingdings" w:hAnsi="Wingdings"/>
          <w:sz w:val="23"/>
        </w:rPr>
        <w:t xml:space="preserve"> </w:t>
      </w:r>
    </w:p>
    <w:p>
      <w:pPr>
        <w:pStyle w:val="Default"/>
        <w:spacing w:before="0" w:after="0"/>
        <w:ind w:hanging="0" w:start="0" w:end="0"/>
        <w:rPr/>
      </w:pPr>
      <w:r>
        <w:rPr>
          <w:rFonts w:ascii="Wingdings" w:hAnsi="Wingdings"/>
          <w:sz w:val="23"/>
        </w:rPr>
        <w:t xml:space="preserve"> </w:t>
      </w:r>
      <w:r>
        <w:rPr>
          <w:sz w:val="20"/>
        </w:rPr>
        <w:t xml:space="preserve">EXTRACOMUNITARIA (specificare nazionalità) _____________________________________ IN POSSESSO DI UN PERMESSO DI SOGGIORNO O DI ALTRO TITOLO IDONEO IN CORSO DI VALIDITA’; </w:t>
      </w:r>
    </w:p>
    <w:p>
      <w:pPr>
        <w:pStyle w:val="Default"/>
        <w:rPr>
          <w:sz w:val="20"/>
        </w:rPr>
      </w:pPr>
      <w:r>
        <w:rPr>
          <w:sz w:val="20"/>
        </w:rPr>
      </w:r>
    </w:p>
    <w:p>
      <w:pPr>
        <w:pStyle w:val="Default"/>
        <w:ind w:hanging="0" w:start="0" w:end="0"/>
        <w:rPr/>
      </w:pPr>
      <w:r>
        <w:rPr>
          <w:sz w:val="20"/>
        </w:rPr>
        <w:t xml:space="preserve">C. DI ESSERE </w:t>
      </w:r>
      <w:r>
        <w:rPr>
          <w:sz w:val="16"/>
        </w:rPr>
        <w:t xml:space="preserve">(barrare la casella che interessa): </w:t>
      </w:r>
    </w:p>
    <w:p>
      <w:pPr>
        <w:pStyle w:val="Default"/>
        <w:ind w:hanging="0" w:start="0" w:end="0"/>
        <w:rPr/>
      </w:pPr>
      <w:r>
        <w:rPr>
          <w:rFonts w:ascii="Wingdings" w:hAnsi="Wingdings"/>
          <w:sz w:val="23"/>
        </w:rPr>
        <w:t xml:space="preserve"> </w:t>
      </w:r>
      <w:r>
        <w:rPr>
          <w:sz w:val="20"/>
        </w:rPr>
        <w:t xml:space="preserve">BENEFICIARIO/A DI </w:t>
      </w:r>
      <w:r>
        <w:rPr>
          <w:b/>
          <w:sz w:val="20"/>
        </w:rPr>
        <w:t>TIPO A</w:t>
      </w:r>
      <w:r>
        <w:rPr>
          <w:b w:val="false"/>
          <w:sz w:val="20"/>
        </w:rPr>
        <w:t xml:space="preserve">: </w:t>
      </w:r>
    </w:p>
    <w:p>
      <w:pPr>
        <w:pStyle w:val="Default"/>
        <w:ind w:hanging="0" w:start="0" w:end="0"/>
        <w:rPr/>
      </w:pPr>
      <w:r>
        <w:rPr>
          <w:rFonts w:ascii="Times New Roman" w:hAnsi="Times New Roman"/>
          <w:b w:val="false"/>
          <w:sz w:val="20"/>
        </w:rPr>
        <w:t xml:space="preserve">- </w:t>
      </w:r>
      <w:r>
        <w:rPr>
          <w:b w:val="false"/>
          <w:sz w:val="20"/>
        </w:rPr>
        <w:t xml:space="preserve">persone DISOCCUPATE di lunga durata (da più di 12 mesi non interrotti) e iscritte al Centro per l’Impiego; </w:t>
      </w:r>
    </w:p>
    <w:p>
      <w:pPr>
        <w:pStyle w:val="Default"/>
        <w:spacing w:before="0" w:after="0"/>
        <w:ind w:hanging="0" w:start="0" w:end="0"/>
        <w:rPr/>
      </w:pPr>
      <w:r>
        <w:rPr>
          <w:rFonts w:ascii="Times New Roman" w:hAnsi="Times New Roman"/>
          <w:b w:val="false"/>
          <w:sz w:val="20"/>
        </w:rPr>
        <w:t xml:space="preserve">- </w:t>
      </w:r>
      <w:r>
        <w:rPr>
          <w:b w:val="false"/>
          <w:sz w:val="20"/>
        </w:rPr>
        <w:t xml:space="preserve">NON TITOLARE DI QUALSIASI AMMORTIZZATORE SOCIALE (ASPI, MINI ASPI, NASPI, ASDI, ECC.) O DI QUALSIASI TRATTAMENTO PENSIONISTICO IN CORSO (ANCHE SU BASE VOLONTARIA, CON ECCEZIONE PER L’INVALIDITA’ CIVILE); </w:t>
      </w:r>
    </w:p>
    <w:p>
      <w:pPr>
        <w:pStyle w:val="Default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Default"/>
        <w:spacing w:before="0" w:after="0"/>
        <w:ind w:hanging="0" w:start="0" w:end="0"/>
        <w:rPr/>
      </w:pPr>
      <w:r>
        <w:rPr>
          <w:rFonts w:ascii="Wingdings" w:hAnsi="Wingdings"/>
          <w:b w:val="false"/>
          <w:sz w:val="23"/>
        </w:rPr>
        <w:t xml:space="preserve"> </w:t>
      </w:r>
      <w:r>
        <w:rPr>
          <w:b w:val="false"/>
          <w:sz w:val="20"/>
        </w:rPr>
        <w:t xml:space="preserve">BENEFICIARIO/A DI </w:t>
      </w:r>
      <w:r>
        <w:rPr>
          <w:b/>
          <w:sz w:val="20"/>
        </w:rPr>
        <w:t>TIPO B</w:t>
      </w:r>
      <w:r>
        <w:rPr>
          <w:b w:val="false"/>
          <w:sz w:val="20"/>
        </w:rPr>
        <w:t xml:space="preserve">: </w:t>
      </w:r>
    </w:p>
    <w:p>
      <w:pPr>
        <w:pStyle w:val="Default"/>
        <w:rPr>
          <w:b w:val="false"/>
          <w:sz w:val="20"/>
        </w:rPr>
      </w:pPr>
      <w:r>
        <w:rPr>
          <w:b w:val="false"/>
          <w:sz w:val="20"/>
        </w:rPr>
        <w:t xml:space="preserve">A PRESCINDERE ALLA DURATA DELLA DISOCCUPAZIONE MA ISCRITTO/A AL CENTRO PER L’IMPIEGO </w:t>
      </w:r>
    </w:p>
    <w:p>
      <w:pPr>
        <w:pStyle w:val="Default"/>
        <w:rPr>
          <w:b w:val="false"/>
          <w:strike w:val="false"/>
          <w:dstrike w:val="false"/>
          <w:sz w:val="16"/>
          <w:u w:val="none"/>
        </w:rPr>
      </w:pPr>
      <w:r>
        <w:rPr>
          <w:b w:val="false"/>
          <w:strike w:val="false"/>
          <w:dstrike w:val="false"/>
          <w:sz w:val="16"/>
          <w:u w:val="none"/>
        </w:rPr>
        <w:t xml:space="preserve">(barrare lo specifico stato di vulnerabilità) </w:t>
      </w:r>
    </w:p>
    <w:p>
      <w:pPr>
        <w:pStyle w:val="Default"/>
        <w:spacing w:before="0" w:after="2"/>
        <w:ind w:hanging="0" w:start="0" w:end="0"/>
        <w:rPr/>
      </w:pPr>
      <w:r>
        <w:rPr>
          <w:rFonts w:ascii="Wingdings" w:hAnsi="Wingdings"/>
          <w:b w:val="false"/>
          <w:strike w:val="false"/>
          <w:dstrike w:val="false"/>
          <w:sz w:val="23"/>
          <w:u w:val="none"/>
        </w:rPr>
        <w:t xml:space="preserve"> </w:t>
      </w:r>
      <w:r>
        <w:rPr>
          <w:b w:val="false"/>
          <w:strike w:val="false"/>
          <w:dstrike w:val="false"/>
          <w:sz w:val="23"/>
          <w:u w:val="none"/>
        </w:rPr>
        <w:t xml:space="preserve">PERSONA CON DISABILITA’ ISCRITTA NELL’ELENCO DI CUI ALL’ART.1 LEGGE 68/1999 </w:t>
      </w:r>
    </w:p>
    <w:p>
      <w:pPr>
        <w:pStyle w:val="Default"/>
        <w:spacing w:before="0" w:after="2"/>
        <w:ind w:hanging="0" w:start="0" w:end="0"/>
        <w:rPr/>
      </w:pPr>
      <w:r>
        <w:rPr>
          <w:rFonts w:ascii="Wingdings" w:hAnsi="Wingdings"/>
          <w:b w:val="false"/>
          <w:strike w:val="false"/>
          <w:dstrike w:val="false"/>
          <w:sz w:val="23"/>
          <w:u w:val="none"/>
        </w:rPr>
        <w:t xml:space="preserve"> </w:t>
      </w:r>
      <w:r>
        <w:rPr>
          <w:b w:val="false"/>
          <w:strike w:val="false"/>
          <w:dstrike w:val="false"/>
          <w:sz w:val="22"/>
          <w:szCs w:val="22"/>
          <w:u w:val="none"/>
        </w:rPr>
        <w:t>PERSONA SVANTAGGIATA (</w:t>
      </w:r>
      <w:r>
        <w:rPr>
          <w:b w:val="false"/>
          <w:strike w:val="false"/>
          <w:dstrike w:val="false"/>
          <w:sz w:val="16"/>
          <w:u w:val="none"/>
        </w:rPr>
        <w:t xml:space="preserve">rientrante fra le tipologie indicate nell’avviso) </w:t>
      </w:r>
    </w:p>
    <w:p>
      <w:pPr>
        <w:pStyle w:val="Default"/>
        <w:spacing w:before="0" w:after="0"/>
        <w:ind w:hanging="0" w:start="0" w:end="0"/>
        <w:rPr/>
      </w:pPr>
      <w:r>
        <w:rPr>
          <w:rFonts w:ascii="Wingdings" w:hAnsi="Wingdings"/>
          <w:b w:val="false"/>
          <w:strike w:val="false"/>
          <w:dstrike w:val="false"/>
          <w:sz w:val="23"/>
          <w:u w:val="none"/>
        </w:rPr>
        <w:t xml:space="preserve"> </w:t>
      </w:r>
      <w:r>
        <w:rPr>
          <w:b w:val="false"/>
          <w:strike w:val="false"/>
          <w:dstrike w:val="false"/>
          <w:sz w:val="23"/>
          <w:u w:val="none"/>
        </w:rPr>
        <w:t xml:space="preserve">ALTRA PERSONA PRESA IN CARICO DAI SERVIZI SOCIALI DEL COMUNE DI CHIOGGIA </w:t>
      </w:r>
    </w:p>
    <w:p>
      <w:pPr>
        <w:pStyle w:val="Default"/>
        <w:rPr>
          <w:b w:val="false"/>
          <w:strike w:val="false"/>
          <w:dstrike w:val="false"/>
          <w:sz w:val="20"/>
          <w:u w:val="none"/>
        </w:rPr>
      </w:pPr>
      <w:r>
        <w:rPr>
          <w:b w:val="false"/>
          <w:strike w:val="false"/>
          <w:dstrike w:val="false"/>
          <w:sz w:val="20"/>
          <w:u w:val="none"/>
        </w:rPr>
      </w:r>
    </w:p>
    <w:p>
      <w:pPr>
        <w:pStyle w:val="Default"/>
        <w:spacing w:before="0" w:after="0"/>
        <w:ind w:hanging="0" w:start="0" w:end="0"/>
        <w:rPr>
          <w:b w:val="false"/>
          <w:strike w:val="false"/>
          <w:dstrike w:val="false"/>
          <w:sz w:val="20"/>
          <w:u w:val="none"/>
        </w:rPr>
      </w:pPr>
      <w:r>
        <w:rPr>
          <w:b w:val="false"/>
          <w:strike w:val="false"/>
          <w:dstrike w:val="false"/>
          <w:sz w:val="20"/>
          <w:u w:val="none"/>
        </w:rPr>
        <w:t xml:space="preserve">D. DI AVERE UNA SUFFICIENTE CONOSCENZA E COMPRENSIONE DELLA LINGUA ITALIANA, AL FINE DI CONSENTIRE UNA CORRETTA ESECUZIONE DELLA PRESTAZIONE LAVORATIVA, ANCHE IN RELAZIONE ALLA NORMATIVA IN MATERIA DI SICUREZZA SUL LAVORO; </w:t>
      </w:r>
    </w:p>
    <w:p>
      <w:pPr>
        <w:pStyle w:val="Default"/>
        <w:rPr>
          <w:b w:val="false"/>
          <w:strike w:val="false"/>
          <w:dstrike w:val="false"/>
          <w:sz w:val="20"/>
          <w:u w:val="none"/>
        </w:rPr>
      </w:pPr>
      <w:r>
        <w:rPr>
          <w:b w:val="false"/>
          <w:strike w:val="false"/>
          <w:dstrike w:val="false"/>
          <w:sz w:val="20"/>
          <w:u w:val="none"/>
        </w:rPr>
      </w:r>
    </w:p>
    <w:p>
      <w:pPr>
        <w:pStyle w:val="Default"/>
        <w:spacing w:before="0" w:after="0"/>
        <w:ind w:hanging="0" w:start="0" w:end="0"/>
        <w:rPr>
          <w:b w:val="false"/>
          <w:strike w:val="false"/>
          <w:dstrike w:val="false"/>
          <w:sz w:val="20"/>
          <w:u w:val="none"/>
        </w:rPr>
      </w:pPr>
      <w:r>
        <w:rPr>
          <w:b w:val="false"/>
          <w:strike w:val="false"/>
          <w:dstrike w:val="false"/>
          <w:sz w:val="20"/>
          <w:u w:val="none"/>
        </w:rPr>
        <w:t xml:space="preserve">F. DI ESSERE FISICAMENTE IDONEO/A ALL’ATTIVITÀ LAVORATIVA PRESCELTA; </w:t>
      </w:r>
    </w:p>
    <w:p>
      <w:pPr>
        <w:pStyle w:val="Default"/>
        <w:rPr>
          <w:b w:val="false"/>
          <w:strike w:val="false"/>
          <w:dstrike w:val="false"/>
          <w:sz w:val="20"/>
          <w:u w:val="none"/>
        </w:rPr>
      </w:pPr>
      <w:r>
        <w:rPr>
          <w:b w:val="false"/>
          <w:strike w:val="false"/>
          <w:dstrike w:val="false"/>
          <w:sz w:val="20"/>
          <w:u w:val="none"/>
        </w:rPr>
      </w:r>
    </w:p>
    <w:p>
      <w:pPr>
        <w:pStyle w:val="Default"/>
        <w:spacing w:before="0" w:after="0"/>
        <w:ind w:hanging="0" w:start="0" w:end="0"/>
        <w:rPr>
          <w:b w:val="false"/>
          <w:strike w:val="false"/>
          <w:dstrike w:val="false"/>
          <w:sz w:val="20"/>
          <w:u w:val="none"/>
        </w:rPr>
      </w:pPr>
      <w:r>
        <w:rPr>
          <w:b w:val="false"/>
          <w:strike w:val="false"/>
          <w:dstrike w:val="false"/>
          <w:sz w:val="20"/>
          <w:u w:val="none"/>
        </w:rPr>
        <w:t xml:space="preserve">G. DI NON ESSERE TITOLARE DI PARTITA IVA (ANCHE INATTIVA); </w:t>
      </w:r>
    </w:p>
    <w:p>
      <w:pPr>
        <w:pStyle w:val="Default"/>
        <w:rPr>
          <w:b w:val="false"/>
          <w:strike w:val="false"/>
          <w:dstrike w:val="false"/>
          <w:sz w:val="20"/>
          <w:u w:val="none"/>
        </w:rPr>
      </w:pPr>
      <w:r>
        <w:rPr>
          <w:b w:val="false"/>
          <w:strike w:val="false"/>
          <w:dstrike w:val="false"/>
          <w:sz w:val="20"/>
          <w:u w:val="none"/>
        </w:rPr>
      </w:r>
    </w:p>
    <w:p>
      <w:pPr>
        <w:pStyle w:val="Default"/>
        <w:spacing w:before="0" w:after="0"/>
        <w:ind w:hanging="0" w:start="0" w:end="0"/>
        <w:rPr>
          <w:b w:val="false"/>
          <w:strike w:val="false"/>
          <w:dstrike w:val="false"/>
          <w:sz w:val="20"/>
          <w:u w:val="none"/>
        </w:rPr>
      </w:pPr>
      <w:r>
        <w:rPr>
          <w:b w:val="false"/>
          <w:strike w:val="false"/>
          <w:dstrike w:val="false"/>
          <w:sz w:val="20"/>
          <w:u w:val="none"/>
        </w:rPr>
        <w:t xml:space="preserve">H. DI NON ESSERE DESTINATARI O BENEFICIARI DI ALTRI PROGETTI FINANZIATI DAL PR FSE + 2021-2027 O DI ALTRI PROGETTI DI POLITICA ATTIVA FINANZIATI DALLA REGIONE VENETO (es: percorsi 1, 2, 3 e 4 del programma GOL - Garanzia Occupabilità Lavoratori; Work Experience; ecc.); </w:t>
      </w:r>
    </w:p>
    <w:p>
      <w:pPr>
        <w:pStyle w:val="Default"/>
        <w:rPr>
          <w:b w:val="false"/>
          <w:strike w:val="false"/>
          <w:dstrike w:val="false"/>
          <w:sz w:val="20"/>
          <w:u w:val="none"/>
        </w:rPr>
      </w:pPr>
      <w:r>
        <w:rPr>
          <w:b w:val="false"/>
          <w:strike w:val="false"/>
          <w:dstrike w:val="false"/>
          <w:sz w:val="20"/>
          <w:u w:val="none"/>
        </w:rPr>
      </w:r>
    </w:p>
    <w:p>
      <w:pPr>
        <w:pStyle w:val="Default"/>
        <w:spacing w:before="0" w:after="0"/>
        <w:ind w:hanging="0" w:start="0" w:end="0"/>
        <w:rPr/>
      </w:pPr>
      <w:r>
        <w:rPr>
          <w:b w:val="false"/>
          <w:strike w:val="false"/>
          <w:dstrike w:val="false"/>
          <w:sz w:val="20"/>
          <w:u w:val="none"/>
        </w:rPr>
        <w:t xml:space="preserve">I. DI ESSERE BENEFICIARIO/A DELLA MISURA </w:t>
      </w:r>
      <w:r>
        <w:rPr>
          <w:rFonts w:eastAsia="Courier New" w:cs="Symbol"/>
          <w:b w:val="false"/>
          <w:strike w:val="false"/>
          <w:dstrike w:val="false"/>
          <w:color w:val="000000"/>
          <w:sz w:val="20"/>
          <w:szCs w:val="24"/>
          <w:u w:val="none"/>
          <w:lang w:bidi="hi-IN"/>
        </w:rPr>
        <w:t>ASSEGNO DI INCLUSIONE O SUPPORTO FORMAZIONE LAVORO</w:t>
      </w:r>
      <w:r>
        <w:rPr>
          <w:b w:val="false"/>
          <w:strike w:val="false"/>
          <w:dstrike w:val="false"/>
          <w:sz w:val="20"/>
          <w:u w:val="none"/>
        </w:rPr>
        <w:t xml:space="preserve">) </w:t>
      </w:r>
      <w:r>
        <w:rPr>
          <w:rFonts w:ascii="Times New Roman" w:hAnsi="Times New Roman"/>
          <w:b w:val="false"/>
          <w:strike w:val="false"/>
          <w:dstrike w:val="false"/>
          <w:sz w:val="16"/>
          <w:u w:val="none"/>
        </w:rPr>
        <w:t>(</w:t>
      </w:r>
      <w:r>
        <w:rPr>
          <w:rFonts w:ascii="Times New Roman" w:hAnsi="Times New Roman"/>
          <w:b w:val="false"/>
          <w:i/>
          <w:strike w:val="false"/>
          <w:dstrike w:val="false"/>
          <w:sz w:val="16"/>
          <w:u w:val="none"/>
        </w:rPr>
        <w:t>barrare la casella che interessa</w:t>
      </w:r>
      <w:r>
        <w:rPr>
          <w:rFonts w:ascii="Times New Roman" w:hAnsi="Times New Roman"/>
          <w:b w:val="false"/>
          <w:i w:val="false"/>
          <w:strike w:val="false"/>
          <w:dstrike w:val="false"/>
          <w:sz w:val="16"/>
          <w:u w:val="none"/>
        </w:rPr>
        <w:t>)</w:t>
      </w:r>
      <w:r>
        <w:rPr>
          <w:b w:val="false"/>
          <w:i w:val="false"/>
          <w:strike w:val="false"/>
          <w:dstrike w:val="false"/>
          <w:sz w:val="20"/>
          <w:u w:val="none"/>
        </w:rPr>
        <w:t>;</w:t>
      </w:r>
    </w:p>
    <w:p>
      <w:pPr>
        <w:pStyle w:val="Default"/>
        <w:spacing w:before="0" w:after="0"/>
        <w:ind w:hanging="0" w:start="0" w:end="0"/>
        <w:rPr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/>
      </w:r>
    </w:p>
    <w:p>
      <w:pPr>
        <w:pStyle w:val="Default"/>
        <w:spacing w:before="0" w:after="0"/>
        <w:ind w:hanging="0" w:start="0" w:end="0"/>
        <w:rPr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/>
      </w:r>
    </w:p>
    <w:p>
      <w:pPr>
        <w:pStyle w:val="Default"/>
        <w:spacing w:before="0" w:after="0"/>
        <w:ind w:hanging="0" w:start="0" w:end="0"/>
        <w:rPr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>
          <w:b w:val="false"/>
          <w:i w:val="false"/>
          <w:strike w:val="false"/>
          <w:dstrike w:val="false"/>
          <w:sz w:val="20"/>
          <w:u w:val="none"/>
        </w:rPr>
      </w:r>
    </w:p>
    <w:p>
      <w:pPr>
        <w:pStyle w:val="Normal"/>
        <w:rPr>
          <w:rFonts w:ascii="Arial" w:hAnsi="Arial"/>
          <w:b w:val="false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Arial" w:hAnsi="Arial"/>
          <w:b w:val="false"/>
          <w:i w:val="false"/>
          <w:strike w:val="false"/>
          <w:dstrike w:val="false"/>
          <w:sz w:val="20"/>
          <w:u w:val="none"/>
        </w:rPr>
        <w:t>L. DI ESSERE BENEFICIARIO DELLA MISURA DENOMINATA RIA REDDITO DI INCLUSIONE ATTIVA</w:t>
      </w:r>
    </w:p>
    <w:p>
      <w:pPr>
        <w:pStyle w:val="Default"/>
        <w:spacing w:before="0" w:after="2"/>
        <w:ind w:hanging="0" w:start="0" w:end="0"/>
        <w:rPr/>
      </w:pPr>
      <w:r>
        <w:rPr>
          <w:rFonts w:ascii="Wingdings" w:hAnsi="Wingdings"/>
          <w:b w:val="false"/>
          <w:strike w:val="false"/>
          <w:dstrike w:val="false"/>
          <w:sz w:val="23"/>
          <w:u w:val="none"/>
        </w:rPr>
        <w:t xml:space="preserve"> </w:t>
      </w:r>
      <w:r>
        <w:rPr>
          <w:rFonts w:eastAsia="Courier New" w:cs="Symbol"/>
          <w:b w:val="false"/>
          <w:strike w:val="false"/>
          <w:dstrike w:val="false"/>
          <w:color w:val="000000"/>
          <w:sz w:val="20"/>
          <w:szCs w:val="24"/>
          <w:u w:val="none"/>
          <w:lang w:bidi="hi-IN"/>
        </w:rPr>
        <w:t>NO</w:t>
      </w:r>
    </w:p>
    <w:p>
      <w:pPr>
        <w:pStyle w:val="Default"/>
        <w:spacing w:before="0" w:after="0"/>
        <w:ind w:hanging="0" w:start="0" w:end="0"/>
        <w:rPr>
          <w:rFonts w:ascii="Arial" w:hAnsi="Arial"/>
        </w:rPr>
      </w:pPr>
      <w:r>
        <w:rPr>
          <w:rFonts w:ascii="Wingdings" w:hAnsi="Wingdings"/>
          <w:b w:val="false"/>
          <w:i w:val="false"/>
          <w:strike w:val="false"/>
          <w:dstrike w:val="false"/>
          <w:sz w:val="23"/>
          <w:u w:val="none"/>
        </w:rPr>
        <w:t xml:space="preserve"> </w:t>
      </w:r>
      <w:r>
        <w:rPr>
          <w:b w:val="false"/>
          <w:i w:val="false"/>
          <w:strike w:val="false"/>
          <w:dstrike w:val="false"/>
          <w:sz w:val="23"/>
          <w:u w:val="none"/>
        </w:rPr>
        <w:t>SI,  a partire dalla data del ---/---/-----</w:t>
      </w:r>
    </w:p>
    <w:p>
      <w:pPr>
        <w:pStyle w:val="Default"/>
        <w:spacing w:before="0" w:after="0"/>
        <w:ind w:hanging="0" w:start="0" w:end="0"/>
        <w:rPr>
          <w:rFonts w:ascii="Arial" w:hAnsi="Arial"/>
          <w:b w:val="false"/>
          <w:i w:val="false"/>
          <w:i w:val="false"/>
          <w:strike w:val="false"/>
          <w:dstrike w:val="false"/>
          <w:sz w:val="23"/>
          <w:u w:val="none"/>
        </w:rPr>
      </w:pPr>
      <w:r>
        <w:rPr>
          <w:b w:val="false"/>
          <w:i w:val="false"/>
          <w:strike w:val="false"/>
          <w:dstrike w:val="false"/>
          <w:sz w:val="23"/>
          <w:u w:val="none"/>
        </w:rPr>
      </w:r>
    </w:p>
    <w:p>
      <w:pPr>
        <w:pStyle w:val="Default"/>
        <w:spacing w:before="0" w:after="0"/>
        <w:ind w:hanging="0" w:start="0" w:end="0"/>
        <w:rPr/>
      </w:pPr>
      <w:r>
        <w:rPr>
          <w:b w:val="false"/>
          <w:i w:val="false"/>
          <w:strike w:val="false"/>
          <w:dstrike w:val="false"/>
          <w:sz w:val="23"/>
          <w:u w:val="none"/>
        </w:rPr>
        <w:t>M. DI ESPRIMERE LA PROPRIA PREFERENZA PER IL SEGUENTE PERCORSO (</w:t>
      </w:r>
      <w:r>
        <w:rPr>
          <w:rFonts w:eastAsia="Courier New" w:cs="Symbol"/>
          <w:b w:val="false"/>
          <w:i w:val="false"/>
          <w:strike w:val="false"/>
          <w:dstrike w:val="false"/>
          <w:color w:val="000000"/>
          <w:sz w:val="23"/>
          <w:szCs w:val="24"/>
          <w:u w:val="none"/>
          <w:lang w:bidi="hi-IN"/>
        </w:rPr>
        <w:t>sono ammesse massimo due scelte</w:t>
      </w:r>
      <w:r>
        <w:rPr>
          <w:b w:val="false"/>
          <w:i w:val="false"/>
          <w:strike w:val="false"/>
          <w:dstrike w:val="false"/>
          <w:sz w:val="23"/>
          <w:u w:val="none"/>
        </w:rPr>
        <w:t>)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212"/>
        <w:gridCol w:w="3213"/>
        <w:gridCol w:w="3213"/>
      </w:tblGrid>
      <w:tr>
        <w:trPr/>
        <w:tc>
          <w:tcPr>
            <w:tcW w:w="3212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percorso</w:t>
            </w:r>
          </w:p>
        </w:tc>
        <w:tc>
          <w:tcPr>
            <w:tcW w:w="321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tipologia</w:t>
            </w:r>
          </w:p>
        </w:tc>
        <w:tc>
          <w:tcPr>
            <w:tcW w:w="3213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preferenza</w:t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I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Attività di accoglienza e portierato presso l’Ufficio Servizi Sociali del Comune di Chioggia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Default"/>
              <w:spacing w:before="0" w:after="2"/>
              <w:ind w:hanging="0" w:start="0" w:end="0"/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pPr>
            <w:r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  <w:t xml:space="preserve"> </w:t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II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Custodia e vigilanza e controllo del pubblico presso gli istituti culturali Museo, Archivio e Biblioteca (di seguito MAB)</w:t>
            </w:r>
          </w:p>
          <w:p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</w:r>
          </w:p>
          <w:p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 xml:space="preserve">Riordino e digitalizzazione degli archivi del MAB e della rivista “Chioggia. Rivista di studi e ricerche” </w:t>
            </w:r>
          </w:p>
          <w:p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Supporto tecnico e amministrativo ai progetti innovativi degli istituti MAB con priorità alla facilitazione digitale PNRR misura 1.7.2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Default"/>
              <w:spacing w:before="0" w:after="2"/>
              <w:ind w:hanging="0" w:start="0" w:end="0"/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pPr>
            <w:r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  <w:t xml:space="preserve"> </w:t>
            </w:r>
          </w:p>
          <w:p>
            <w:pPr>
              <w:pStyle w:val="Default"/>
              <w:spacing w:before="0" w:after="2"/>
              <w:ind w:hanging="0" w:start="0" w:end="0"/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pPr>
            <w:r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r>
          </w:p>
          <w:p>
            <w:pPr>
              <w:pStyle w:val="Default"/>
              <w:spacing w:before="0" w:after="2"/>
              <w:ind w:hanging="0" w:start="0" w:end="0"/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pPr>
            <w:r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r>
          </w:p>
          <w:p>
            <w:pPr>
              <w:pStyle w:val="Default"/>
              <w:spacing w:before="0" w:after="2"/>
              <w:ind w:hanging="0" w:start="0" w:end="0"/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pPr>
            <w:r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r>
          </w:p>
          <w:p>
            <w:pPr>
              <w:pStyle w:val="Default"/>
              <w:spacing w:before="0" w:after="2"/>
              <w:ind w:hanging="0" w:start="0" w:end="0"/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pPr>
            <w:r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r>
          </w:p>
          <w:p>
            <w:pPr>
              <w:pStyle w:val="Default"/>
              <w:spacing w:before="0" w:after="2"/>
              <w:ind w:hanging="0" w:start="0" w:end="0"/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pPr>
            <w:r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  <w:t xml:space="preserve"> </w:t>
            </w:r>
          </w:p>
        </w:tc>
      </w:tr>
      <w:tr>
        <w:trPr/>
        <w:tc>
          <w:tcPr>
            <w:tcW w:w="3212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III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Custodia di vigilanza di impianti e attrezzature sportive</w:t>
            </w:r>
          </w:p>
        </w:tc>
        <w:tc>
          <w:tcPr>
            <w:tcW w:w="3213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Default"/>
              <w:spacing w:before="0" w:after="2"/>
              <w:ind w:hanging="0" w:start="0" w:end="0"/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</w:pPr>
            <w:r>
              <w:rPr>
                <w:rFonts w:ascii="Wingdings" w:hAnsi="Wingdings"/>
                <w:b w:val="false"/>
                <w:strike w:val="false"/>
                <w:dstrike w:val="false"/>
                <w:sz w:val="23"/>
                <w:u w:val="none"/>
              </w:rPr>
              <w:t xml:space="preserve"> </w:t>
            </w:r>
          </w:p>
        </w:tc>
      </w:tr>
    </w:tbl>
    <w:p>
      <w:pPr>
        <w:pStyle w:val="Default"/>
        <w:spacing w:before="0" w:after="0"/>
        <w:ind w:hanging="0" w:start="0" w:end="0"/>
        <w:rPr>
          <w:rFonts w:ascii="Arial" w:hAnsi="Arial"/>
          <w:b w:val="false"/>
          <w:i w:val="false"/>
          <w:i w:val="false"/>
          <w:strike w:val="false"/>
          <w:dstrike w:val="false"/>
          <w:sz w:val="23"/>
          <w:u w:val="none"/>
        </w:rPr>
      </w:pPr>
      <w:r>
        <w:rPr>
          <w:b w:val="false"/>
          <w:i w:val="false"/>
          <w:strike w:val="false"/>
          <w:dstrike w:val="false"/>
          <w:sz w:val="23"/>
          <w:u w:val="none"/>
        </w:rPr>
      </w:r>
    </w:p>
    <w:p>
      <w:pPr>
        <w:pStyle w:val="Default"/>
        <w:spacing w:before="0" w:after="0"/>
        <w:ind w:hanging="0" w:start="0" w:end="0"/>
        <w:rPr>
          <w:rFonts w:ascii="Arial" w:hAnsi="Arial"/>
          <w:b w:val="false"/>
          <w:i w:val="false"/>
          <w:i w:val="false"/>
          <w:strike w:val="false"/>
          <w:dstrike w:val="false"/>
          <w:sz w:val="23"/>
          <w:u w:val="none"/>
        </w:rPr>
      </w:pPr>
      <w:r>
        <w:rPr>
          <w:b w:val="false"/>
          <w:i w:val="false"/>
          <w:strike w:val="false"/>
          <w:dstrike w:val="false"/>
          <w:sz w:val="23"/>
          <w:u w:val="none"/>
        </w:rPr>
        <w:t>N. DI ESSERE IN POSSESSO DEI SEGUENTI TITOLI DI STUDIO E/O ATTESTATI DI FORMAZIONE PROFESSIONALE, IN RELAZIONE ALLA TIPOLOGIA DEL PERCORSO SCELTO: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818"/>
        <w:gridCol w:w="4820"/>
      </w:tblGrid>
      <w:tr>
        <w:trPr/>
        <w:tc>
          <w:tcPr>
            <w:tcW w:w="4818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Titolo del diploma/attestato</w:t>
            </w:r>
          </w:p>
        </w:tc>
        <w:tc>
          <w:tcPr>
            <w:tcW w:w="482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  <w:t>Conseguito presso (nome soggetto emittente e sede)</w:t>
            </w:r>
          </w:p>
        </w:tc>
      </w:tr>
      <w:tr>
        <w:trPr/>
        <w:tc>
          <w:tcPr>
            <w:tcW w:w="4818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  <w:tc>
          <w:tcPr>
            <w:tcW w:w="48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  <w:tc>
          <w:tcPr>
            <w:tcW w:w="48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  <w:tc>
          <w:tcPr>
            <w:tcW w:w="48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</w:tr>
    </w:tbl>
    <w:p>
      <w:pPr>
        <w:pStyle w:val="Default"/>
        <w:spacing w:before="0" w:after="0"/>
        <w:ind w:hanging="0" w:start="0" w:end="0"/>
        <w:rPr>
          <w:rFonts w:ascii="Arial" w:hAnsi="Arial"/>
          <w:b w:val="false"/>
          <w:i w:val="false"/>
          <w:i w:val="false"/>
          <w:strike w:val="false"/>
          <w:dstrike w:val="false"/>
          <w:sz w:val="23"/>
          <w:u w:val="none"/>
        </w:rPr>
      </w:pPr>
      <w:r>
        <w:rPr>
          <w:b w:val="false"/>
          <w:i w:val="false"/>
          <w:strike w:val="false"/>
          <w:dstrike w:val="false"/>
          <w:sz w:val="23"/>
          <w:u w:val="none"/>
        </w:rPr>
      </w:r>
    </w:p>
    <w:p>
      <w:pPr>
        <w:pStyle w:val="Default"/>
        <w:spacing w:before="0" w:after="0"/>
        <w:ind w:hanging="0" w:start="0" w:end="0"/>
        <w:rPr>
          <w:rFonts w:ascii="Arial" w:hAnsi="Arial"/>
          <w:b w:val="false"/>
          <w:i w:val="false"/>
          <w:i w:val="false"/>
          <w:strike w:val="false"/>
          <w:dstrike w:val="false"/>
          <w:sz w:val="23"/>
          <w:u w:val="none"/>
        </w:rPr>
      </w:pPr>
      <w:r>
        <w:rPr>
          <w:b w:val="false"/>
          <w:i w:val="false"/>
          <w:strike w:val="false"/>
          <w:dstrike w:val="false"/>
          <w:sz w:val="23"/>
          <w:u w:val="none"/>
        </w:rPr>
      </w:r>
    </w:p>
    <w:p>
      <w:pPr>
        <w:pStyle w:val="Default"/>
        <w:spacing w:before="0" w:after="0"/>
        <w:ind w:hanging="0" w:start="0" w:end="0"/>
        <w:rPr>
          <w:rFonts w:ascii="Arial" w:hAnsi="Arial"/>
          <w:b w:val="false"/>
          <w:i w:val="false"/>
          <w:i w:val="false"/>
          <w:strike w:val="false"/>
          <w:dstrike w:val="false"/>
          <w:sz w:val="23"/>
          <w:u w:val="none"/>
        </w:rPr>
      </w:pPr>
      <w:r>
        <w:rPr>
          <w:b w:val="false"/>
          <w:i w:val="false"/>
          <w:strike w:val="false"/>
          <w:dstrike w:val="false"/>
          <w:sz w:val="23"/>
          <w:u w:val="none"/>
        </w:rPr>
        <w:t>O. DI AVERE EVENTUALMENTE PARTECIPATO ALLE SEGUENTI INIZIATIVE PROMOSSE DAL COMUNE DI CHIOGGIA IN MATERIA DI POLITICHE ATTIVE DEL LAVORO:</w:t>
      </w:r>
    </w:p>
    <w:p>
      <w:pPr>
        <w:pStyle w:val="Default"/>
        <w:spacing w:before="0" w:after="0"/>
        <w:ind w:hanging="0" w:start="0" w:end="0"/>
        <w:rPr>
          <w:rFonts w:ascii="Arial" w:hAnsi="Arial"/>
          <w:b w:val="false"/>
          <w:i w:val="false"/>
          <w:i w:val="false"/>
          <w:strike w:val="false"/>
          <w:dstrike w:val="false"/>
          <w:sz w:val="23"/>
          <w:u w:val="none"/>
        </w:rPr>
      </w:pPr>
      <w:r>
        <w:rPr>
          <w:b w:val="false"/>
          <w:i w:val="false"/>
          <w:strike w:val="false"/>
          <w:dstrike w:val="false"/>
          <w:sz w:val="23"/>
          <w:u w:val="none"/>
        </w:rPr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818"/>
        <w:gridCol w:w="4820"/>
      </w:tblGrid>
      <w:tr>
        <w:trPr/>
        <w:tc>
          <w:tcPr>
            <w:tcW w:w="4818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pacing w:before="0" w:after="200"/>
              <w:rPr>
                <w:rFonts w:ascii="Cambria" w:hAnsi="Cambria" w:eastAsia="MS Mincho" w:cs="Cambria"/>
                <w:sz w:val="24"/>
                <w:szCs w:val="24"/>
                <w:lang w:eastAsia="ja-JP"/>
              </w:rPr>
            </w:pPr>
            <w:r>
              <w:rPr>
                <w:rFonts w:eastAsia="MS Mincho" w:cs="Cambria"/>
                <w:sz w:val="24"/>
                <w:szCs w:val="24"/>
                <w:lang w:eastAsia="ja-JP"/>
              </w:rPr>
              <w:t>DENOMINAZIONE DEL PROGETTO LAVORO</w:t>
            </w:r>
          </w:p>
        </w:tc>
        <w:tc>
          <w:tcPr>
            <w:tcW w:w="4820" w:type="dxa"/>
            <w:tcBorders>
              <w:top w:val="single" w:sz="2" w:space="0" w:color="000000"/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pacing w:before="0" w:after="200"/>
              <w:rPr>
                <w:rFonts w:ascii="Cambria" w:hAnsi="Cambria" w:eastAsia="MS Mincho" w:cs="Cambria"/>
                <w:sz w:val="24"/>
                <w:szCs w:val="24"/>
                <w:lang w:eastAsia="ja-JP"/>
              </w:rPr>
            </w:pPr>
            <w:r>
              <w:rPr>
                <w:rFonts w:eastAsia="MS Mincho" w:cs="Cambria"/>
                <w:sz w:val="24"/>
                <w:szCs w:val="24"/>
                <w:lang w:eastAsia="ja-JP"/>
              </w:rPr>
              <w:t>PERIODO DI OCCUPAZIONE</w:t>
            </w:r>
          </w:p>
        </w:tc>
      </w:tr>
      <w:tr>
        <w:trPr/>
        <w:tc>
          <w:tcPr>
            <w:tcW w:w="4818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  <w:tc>
          <w:tcPr>
            <w:tcW w:w="48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  <w:tc>
          <w:tcPr>
            <w:tcW w:w="48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>
              <w:start w:val="single" w:sz="2" w:space="0" w:color="000000"/>
              <w:bottom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  <w:tc>
          <w:tcPr>
            <w:tcW w:w="4820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Contenutotabella"/>
              <w:suppressLineNumbers/>
              <w:suppressAutoHyphens w:val="true"/>
              <w:spacing w:before="0" w:after="20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P. </w:t>
      </w:r>
      <w:r>
        <w:rPr>
          <w:rFonts w:ascii="Arial" w:hAnsi="Arial"/>
          <w:sz w:val="22"/>
          <w:szCs w:val="22"/>
        </w:rPr>
        <w:t xml:space="preserve">DI AVERE PRESO CONOSCENZA DI TUTTE LE CONDIZIONI PREVISTE DALL’AVVISO DI SELEZIONE, CONSAPEVOLE CHE - IN CASO DI INOSSERVANZA - SARÀ ESCLUSO/A DALLA PROCEDURA SECONDO I TERMINI PREVISTI DALL’AVVISO STESSO ED IN PARTICOLARE: </w:t>
      </w:r>
    </w:p>
    <w:p>
      <w:pPr>
        <w:pStyle w:val="Normal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Default"/>
        <w:spacing w:before="0" w:after="0"/>
        <w:ind w:hanging="0" w:start="0" w:end="0"/>
        <w:rPr>
          <w:rFonts w:ascii="Arial" w:hAnsi="Arial"/>
          <w:sz w:val="22"/>
          <w:szCs w:val="22"/>
        </w:rPr>
      </w:pPr>
      <w:r>
        <w:rPr>
          <w:sz w:val="22"/>
          <w:szCs w:val="22"/>
        </w:rPr>
        <w:t xml:space="preserve">- la mancata accettazione da parte dei candidati della proposta lavorativa comporta la cancellazione dal progetto; </w:t>
      </w:r>
    </w:p>
    <w:p>
      <w:pPr>
        <w:pStyle w:val="Default"/>
        <w:rPr/>
      </w:pPr>
      <w:r>
        <w:rPr/>
      </w:r>
    </w:p>
    <w:p>
      <w:pPr>
        <w:pStyle w:val="Default"/>
        <w:spacing w:before="0" w:after="0"/>
        <w:ind w:hanging="0" w:start="0" w:end="0"/>
        <w:rPr>
          <w:sz w:val="22"/>
          <w:szCs w:val="22"/>
        </w:rPr>
      </w:pPr>
      <w:r>
        <w:rPr>
          <w:sz w:val="22"/>
          <w:szCs w:val="22"/>
        </w:rPr>
        <w:t xml:space="preserve">- la partecipazione al progetto non è compatibile sia con eventuali contributi e/o sussidi erogati dai servizi sociali (che saranno sospesi per tutta la durata del periodo di occupazione), sia con altri percorsi occupazionali offerti dal Comune di Chioggia; </w:t>
      </w:r>
    </w:p>
    <w:p>
      <w:pPr>
        <w:pStyle w:val="Default"/>
        <w:rPr>
          <w:sz w:val="20"/>
        </w:rPr>
      </w:pPr>
      <w:r>
        <w:rPr>
          <w:sz w:val="20"/>
        </w:rPr>
      </w:r>
    </w:p>
    <w:p>
      <w:pPr>
        <w:pStyle w:val="Default"/>
        <w:spacing w:before="0" w:after="122"/>
        <w:ind w:hanging="0" w:start="0" w:end="0"/>
        <w:rPr>
          <w:rFonts w:ascii="Arial" w:hAnsi="Arial"/>
          <w:sz w:val="22"/>
          <w:szCs w:val="22"/>
        </w:rPr>
      </w:pPr>
      <w:r>
        <w:rPr>
          <w:sz w:val="22"/>
          <w:szCs w:val="22"/>
        </w:rPr>
        <w:t>O. DI ALLEGARE, SECONDO LE INDICAZIONI DELL’AVVISO, I SEGUENTI DOCUMENTI (</w:t>
      </w:r>
      <w:r>
        <w:rPr>
          <w:i/>
          <w:sz w:val="22"/>
          <w:szCs w:val="22"/>
        </w:rPr>
        <w:t>barrare le caselle che interessano</w:t>
      </w:r>
      <w:r>
        <w:rPr>
          <w:i w:val="false"/>
          <w:sz w:val="22"/>
          <w:szCs w:val="22"/>
        </w:rPr>
        <w:t xml:space="preserve">): </w:t>
      </w:r>
    </w:p>
    <w:p>
      <w:pPr>
        <w:pStyle w:val="Default"/>
        <w:spacing w:before="0" w:after="122"/>
        <w:ind w:hanging="0" w:start="0" w:end="0"/>
        <w:rPr/>
      </w:pPr>
      <w:r>
        <w:rPr>
          <w:rFonts w:ascii="Wingdings" w:hAnsi="Wingdings"/>
          <w:i w:val="false"/>
          <w:sz w:val="23"/>
        </w:rPr>
        <w:t xml:space="preserve"> </w:t>
      </w:r>
      <w:r>
        <w:rPr>
          <w:i w:val="false"/>
          <w:sz w:val="22"/>
          <w:szCs w:val="22"/>
        </w:rPr>
        <w:t xml:space="preserve">DETTAGLIATO CURRICULUM VITAE (FIRMATO E DATATO) </w:t>
      </w:r>
    </w:p>
    <w:p>
      <w:pPr>
        <w:pStyle w:val="Default"/>
        <w:spacing w:before="0" w:after="122"/>
        <w:ind w:hanging="0" w:start="0" w:end="0"/>
        <w:rPr/>
      </w:pPr>
      <w:r>
        <w:rPr>
          <w:rFonts w:ascii="Wingdings" w:hAnsi="Wingdings"/>
          <w:i w:val="false"/>
          <w:sz w:val="23"/>
        </w:rPr>
        <w:t xml:space="preserve"> </w:t>
      </w:r>
      <w:r>
        <w:rPr>
          <w:i w:val="false"/>
          <w:sz w:val="22"/>
          <w:szCs w:val="22"/>
        </w:rPr>
        <w:t xml:space="preserve">FOTOCOPIA DOCUMENTO DI IDENTITA’ PERSONALE IN CORSO DI VALIDITA’ E CODICE FISCALE </w:t>
      </w:r>
    </w:p>
    <w:p>
      <w:pPr>
        <w:pStyle w:val="Default"/>
        <w:spacing w:before="0" w:after="122"/>
        <w:ind w:hanging="0" w:start="0" w:end="0"/>
        <w:rPr/>
      </w:pPr>
      <w:r>
        <w:rPr>
          <w:rFonts w:ascii="Wingdings" w:hAnsi="Wingdings"/>
          <w:i w:val="false"/>
          <w:sz w:val="23"/>
        </w:rPr>
        <w:t xml:space="preserve"> </w:t>
      </w:r>
      <w:r>
        <w:rPr>
          <w:i w:val="false"/>
          <w:sz w:val="22"/>
          <w:szCs w:val="22"/>
        </w:rPr>
        <w:t>SE CITTADINO EXTRA UNIONE EUROPEA FOTOCOPIA DEL</w:t>
      </w:r>
    </w:p>
    <w:p>
      <w:pPr>
        <w:pStyle w:val="Default"/>
        <w:spacing w:before="0" w:after="122"/>
        <w:ind w:hanging="0" w:start="0" w:end="0"/>
        <w:rPr/>
      </w:pPr>
      <w:r>
        <w:rPr>
          <w:rFonts w:ascii="Wingdings" w:hAnsi="Wingdings"/>
          <w:i w:val="false"/>
          <w:sz w:val="23"/>
          <w:szCs w:val="22"/>
        </w:rPr>
        <w:tab/>
        <w:t xml:space="preserve"> </w:t>
      </w:r>
      <w:r>
        <w:rPr>
          <w:i w:val="false"/>
          <w:sz w:val="22"/>
          <w:szCs w:val="22"/>
        </w:rPr>
        <w:t xml:space="preserve">PERMESSO DI SOGGIORNO </w:t>
      </w:r>
    </w:p>
    <w:p>
      <w:pPr>
        <w:pStyle w:val="Default"/>
        <w:spacing w:before="0" w:after="0"/>
        <w:ind w:hanging="0" w:start="0" w:end="0"/>
        <w:rPr/>
      </w:pPr>
      <w:r>
        <w:rPr>
          <w:rFonts w:ascii="Wingdings" w:hAnsi="Wingdings"/>
          <w:i w:val="false"/>
          <w:sz w:val="23"/>
        </w:rPr>
        <w:tab/>
        <w:t xml:space="preserve"> </w:t>
      </w:r>
      <w:r>
        <w:rPr>
          <w:i w:val="false"/>
          <w:sz w:val="22"/>
          <w:szCs w:val="22"/>
        </w:rPr>
        <w:t>ALTRO TITOLO IDONEO (SPECIFICARE)</w:t>
      </w:r>
      <w:r>
        <w:rPr>
          <w:rFonts w:ascii="Tahoma" w:hAnsi="Tahoma"/>
          <w:i w:val="false"/>
          <w:sz w:val="20"/>
        </w:rPr>
        <w:t xml:space="preserve"> ________________________________________________ </w:t>
      </w:r>
    </w:p>
    <w:p>
      <w:pPr>
        <w:pStyle w:val="Default"/>
        <w:rPr>
          <w:i w:val="false"/>
          <w:i w:val="false"/>
          <w:sz w:val="20"/>
        </w:rPr>
      </w:pPr>
      <w:r>
        <w:rPr>
          <w:i w:val="false"/>
          <w:sz w:val="20"/>
        </w:rPr>
      </w:r>
    </w:p>
    <w:p>
      <w:pPr>
        <w:pStyle w:val="Default"/>
        <w:spacing w:before="0" w:after="122"/>
        <w:ind w:hanging="0" w:start="0" w:end="0"/>
        <w:rPr/>
      </w:pPr>
      <w:r>
        <w:rPr>
          <w:rFonts w:ascii="Wingdings" w:hAnsi="Wingdings"/>
          <w:i w:val="false"/>
          <w:sz w:val="23"/>
        </w:rPr>
        <w:t xml:space="preserve"> </w:t>
      </w:r>
      <w:r>
        <w:rPr>
          <w:i w:val="false"/>
          <w:sz w:val="22"/>
          <w:szCs w:val="22"/>
        </w:rPr>
        <w:t xml:space="preserve">FOTOCOPIA EVENTUALI TITOLI DI STUDIO E ATTESTATI DI FORMAZIONE PROFESSIONALE (SE DICHIARATI AL PUNTO N). </w:t>
      </w:r>
    </w:p>
    <w:p>
      <w:pPr>
        <w:pStyle w:val="Default"/>
        <w:spacing w:before="0" w:after="0"/>
        <w:ind w:hanging="0" w:start="0" w:end="0"/>
        <w:rPr>
          <w:rFonts w:ascii="Arial" w:hAnsi="Arial"/>
          <w:sz w:val="22"/>
          <w:szCs w:val="22"/>
        </w:rPr>
      </w:pPr>
      <w:r>
        <w:rPr>
          <w:rFonts w:ascii="Wingdings" w:hAnsi="Wingdings"/>
          <w:i w:val="false"/>
          <w:sz w:val="23"/>
          <w:szCs w:val="22"/>
        </w:rPr>
        <w:t></w:t>
      </w:r>
      <w:r>
        <w:rPr>
          <w:i w:val="false"/>
          <w:sz w:val="22"/>
          <w:szCs w:val="22"/>
        </w:rPr>
        <w:t xml:space="preserve"> </w:t>
      </w:r>
      <w:r>
        <w:rPr>
          <w:i w:val="false"/>
          <w:sz w:val="22"/>
          <w:szCs w:val="22"/>
        </w:rPr>
        <w:t xml:space="preserve">FOTOCOPIA DOCUMENTAZIONE ATTESTANTE EVENTUALE STATO DI VULNERABILITA’ (SE DICHIARATO AL PUNTO C, TRANNE PER I SOGGETTI DISABILI ISCRITTI ALL’APPOSITO ELENCO) </w:t>
      </w:r>
    </w:p>
    <w:p>
      <w:pPr>
        <w:pStyle w:val="Default"/>
        <w:rPr>
          <w:rFonts w:ascii="Arial" w:hAnsi="Arial"/>
          <w:i w:val="false"/>
          <w:i w:val="false"/>
          <w:sz w:val="22"/>
          <w:szCs w:val="22"/>
        </w:rPr>
      </w:pPr>
      <w:r>
        <w:rPr>
          <w:i w:val="false"/>
          <w:sz w:val="22"/>
          <w:szCs w:val="22"/>
        </w:rPr>
      </w:r>
    </w:p>
    <w:p>
      <w:pPr>
        <w:pStyle w:val="Default"/>
        <w:spacing w:before="0" w:after="0"/>
        <w:ind w:hanging="0" w:start="0" w:end="0"/>
        <w:rPr>
          <w:rFonts w:ascii="Arial" w:hAnsi="Arial"/>
          <w:sz w:val="22"/>
          <w:szCs w:val="22"/>
        </w:rPr>
      </w:pPr>
      <w:r>
        <w:rPr>
          <w:rFonts w:ascii="Wingdings" w:hAnsi="Wingdings"/>
          <w:i w:val="false"/>
          <w:strike w:val="false"/>
          <w:dstrike w:val="false"/>
          <w:sz w:val="23"/>
          <w:szCs w:val="22"/>
          <w:u w:val="none"/>
        </w:rPr>
        <w:t></w:t>
      </w:r>
      <w:r>
        <w:rPr>
          <w:i w:val="false"/>
          <w:strike w:val="false"/>
          <w:dstrike w:val="false"/>
          <w:sz w:val="22"/>
          <w:szCs w:val="22"/>
          <w:u w:val="none"/>
        </w:rPr>
        <w:t xml:space="preserve"> </w:t>
      </w:r>
      <w:r>
        <w:rPr>
          <w:i w:val="false"/>
          <w:strike w:val="false"/>
          <w:dstrike w:val="false"/>
          <w:sz w:val="22"/>
          <w:szCs w:val="22"/>
          <w:u w:val="none"/>
        </w:rPr>
        <w:t>Dichiarazione di Immediata Disponibilità (DID) e relativa anzianità di disoccupazione rilasciata dal Centro per l’impiego.</w:t>
      </w:r>
    </w:p>
    <w:p>
      <w:pPr>
        <w:pStyle w:val="Default"/>
        <w:rPr>
          <w:rFonts w:ascii="Arial" w:hAnsi="Arial"/>
          <w:i w:val="false"/>
          <w:i w:val="false"/>
          <w:strike w:val="false"/>
          <w:dstrike w:val="false"/>
          <w:sz w:val="22"/>
          <w:szCs w:val="22"/>
          <w:u w:val="none"/>
        </w:rPr>
      </w:pPr>
      <w:r>
        <w:rPr>
          <w:i w:val="false"/>
          <w:strike w:val="false"/>
          <w:dstrike w:val="false"/>
          <w:sz w:val="22"/>
          <w:szCs w:val="22"/>
          <w:u w:val="none"/>
        </w:rPr>
      </w:r>
    </w:p>
    <w:p>
      <w:pPr>
        <w:pStyle w:val="Default"/>
        <w:rPr>
          <w:rFonts w:ascii="Arial" w:hAnsi="Arial"/>
          <w:i w:val="false"/>
          <w:i w:val="false"/>
          <w:strike w:val="false"/>
          <w:dstrike w:val="false"/>
          <w:sz w:val="22"/>
          <w:szCs w:val="22"/>
          <w:u w:val="none"/>
        </w:rPr>
      </w:pPr>
      <w:r>
        <w:rPr>
          <w:i w:val="false"/>
          <w:strike w:val="false"/>
          <w:dstrike w:val="false"/>
          <w:sz w:val="22"/>
          <w:szCs w:val="22"/>
          <w:u w:val="none"/>
        </w:rPr>
      </w:r>
    </w:p>
    <w:p>
      <w:pPr>
        <w:pStyle w:val="Default"/>
        <w:rPr>
          <w:rFonts w:ascii="Arial" w:hAnsi="Arial"/>
          <w:i w:val="false"/>
          <w:i w:val="false"/>
          <w:strike w:val="false"/>
          <w:dstrike w:val="false"/>
          <w:sz w:val="22"/>
          <w:szCs w:val="22"/>
          <w:u w:val="none"/>
        </w:rPr>
      </w:pPr>
      <w:r>
        <w:rPr>
          <w:i w:val="false"/>
          <w:strike w:val="false"/>
          <w:dstrike w:val="false"/>
          <w:sz w:val="22"/>
          <w:szCs w:val="22"/>
          <w:u w:val="none"/>
        </w:rPr>
      </w:r>
    </w:p>
    <w:p>
      <w:pPr>
        <w:pStyle w:val="Default"/>
        <w:rPr>
          <w:rFonts w:ascii="Arial" w:hAnsi="Arial"/>
          <w:i w:val="false"/>
          <w:i w:val="false"/>
          <w:strike w:val="false"/>
          <w:dstrike w:val="false"/>
          <w:sz w:val="22"/>
          <w:szCs w:val="22"/>
          <w:u w:val="none"/>
        </w:rPr>
      </w:pPr>
      <w:r>
        <w:rPr>
          <w:i w:val="false"/>
          <w:strike w:val="false"/>
          <w:dstrike w:val="false"/>
          <w:sz w:val="22"/>
          <w:szCs w:val="22"/>
          <w:u w:val="none"/>
        </w:rPr>
      </w:r>
    </w:p>
    <w:p>
      <w:pPr>
        <w:pStyle w:val="Default"/>
        <w:rPr/>
      </w:pPr>
      <w:r>
        <w:rPr>
          <w:i w:val="false"/>
          <w:strike w:val="false"/>
          <w:dstrike w:val="false"/>
          <w:sz w:val="22"/>
          <w:szCs w:val="22"/>
          <w:u w:val="none"/>
        </w:rPr>
        <w:t>IL/LA SOTTOSCRITTO/A DICHIARA DI ESSERE INFORMATO, AI SENSI E PER GLI EFFETTI DELL’ART.13 DEL DECRETO LEGISLATIVO 196/2003, CHE I DATI PERSONALI RACCOLTI SONO OBBLIGATORI PER IL CORRETTO SVOLGIMENTO DELL’ISTRUTTORIA E SARANNO TRATTATI, ANCHE CON STRUMENTI</w:t>
      </w:r>
      <w:r>
        <w:rPr>
          <w:rFonts w:ascii="Tahoma" w:hAnsi="Tahoma"/>
          <w:i w:val="false"/>
          <w:strike w:val="false"/>
          <w:dstrike w:val="false"/>
          <w:sz w:val="20"/>
          <w:u w:val="none"/>
        </w:rPr>
        <w:t xml:space="preserve"> </w:t>
      </w:r>
      <w:r>
        <w:rPr>
          <w:i w:val="false"/>
          <w:strike w:val="false"/>
          <w:dstrike w:val="false"/>
          <w:sz w:val="22"/>
          <w:szCs w:val="22"/>
          <w:u w:val="none"/>
        </w:rPr>
        <w:t xml:space="preserve">INFORMATICI, ESCLUSIVAMENTE NELL’AMBITO DEL PROCEDIMENTO PER IL QUALE LA PRESENTE DICHIARAZIONE VIENE RESA. </w:t>
      </w:r>
    </w:p>
    <w:p>
      <w:pPr>
        <w:pStyle w:val="Default"/>
        <w:rPr>
          <w:rFonts w:ascii="Tahoma" w:hAnsi="Tahoma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i w:val="false"/>
          <w:strike w:val="false"/>
          <w:dstrike w:val="false"/>
          <w:sz w:val="20"/>
          <w:u w:val="none"/>
        </w:rPr>
      </w:r>
    </w:p>
    <w:p>
      <w:pPr>
        <w:pStyle w:val="Default"/>
        <w:rPr>
          <w:rFonts w:ascii="Tahoma" w:hAnsi="Tahoma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i w:val="false"/>
          <w:strike w:val="false"/>
          <w:dstrike w:val="false"/>
          <w:sz w:val="20"/>
          <w:u w:val="none"/>
        </w:rPr>
      </w:r>
    </w:p>
    <w:p>
      <w:pPr>
        <w:pStyle w:val="Default"/>
        <w:rPr>
          <w:rFonts w:ascii="Tahoma" w:hAnsi="Tahoma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i w:val="false"/>
          <w:strike w:val="false"/>
          <w:dstrike w:val="false"/>
          <w:sz w:val="20"/>
          <w:u w:val="none"/>
        </w:rPr>
        <w:t xml:space="preserve">DATA ______________________ </w:t>
      </w:r>
    </w:p>
    <w:p>
      <w:pPr>
        <w:pStyle w:val="Default"/>
        <w:rPr>
          <w:rFonts w:ascii="Tahoma" w:hAnsi="Tahoma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i w:val="false"/>
          <w:strike w:val="false"/>
          <w:dstrike w:val="false"/>
          <w:sz w:val="20"/>
          <w:u w:val="none"/>
        </w:rPr>
      </w:r>
    </w:p>
    <w:p>
      <w:pPr>
        <w:pStyle w:val="Default"/>
        <w:jc w:val="center"/>
        <w:rPr/>
      </w:pPr>
      <w:r>
        <w:rPr>
          <w:rFonts w:ascii="Tahoma" w:hAnsi="Tahoma"/>
          <w:i w:val="false"/>
          <w:strike w:val="false"/>
          <w:dstrike w:val="false"/>
          <w:sz w:val="20"/>
          <w:u w:val="none"/>
        </w:rPr>
        <w:tab/>
        <w:tab/>
        <w:tab/>
        <w:tab/>
        <w:tab/>
        <w:tab/>
        <w:tab/>
        <w:tab/>
      </w:r>
      <w:r>
        <w:rPr>
          <w:rFonts w:ascii="Tahoma" w:hAnsi="Tahoma"/>
          <w:i w:val="false"/>
          <w:strike w:val="false"/>
          <w:dstrike w:val="false"/>
          <w:sz w:val="22"/>
          <w:u w:val="none"/>
        </w:rPr>
        <w:t xml:space="preserve">firma in originale </w:t>
      </w:r>
    </w:p>
    <w:p>
      <w:pPr>
        <w:pStyle w:val="Default"/>
        <w:jc w:val="end"/>
        <w:rPr>
          <w:rFonts w:ascii="Tahoma" w:hAnsi="Tahoma"/>
          <w:i w:val="false"/>
          <w:i w:val="false"/>
          <w:strike w:val="false"/>
          <w:dstrike w:val="false"/>
          <w:sz w:val="16"/>
          <w:u w:val="none"/>
        </w:rPr>
      </w:pPr>
      <w:r>
        <w:rPr>
          <w:rFonts w:ascii="Tahoma" w:hAnsi="Tahoma"/>
          <w:i w:val="false"/>
          <w:strike w:val="false"/>
          <w:dstrike w:val="false"/>
          <w:sz w:val="16"/>
          <w:u w:val="none"/>
        </w:rPr>
        <w:t xml:space="preserve">(da apporre a pena d’esclusione - non è richiesta l’autentica) </w:t>
      </w:r>
    </w:p>
    <w:p>
      <w:pPr>
        <w:pStyle w:val="Normal"/>
        <w:jc w:val="end"/>
        <w:rPr>
          <w:rFonts w:ascii="Tahoma" w:hAnsi="Tahoma"/>
          <w:i w:val="false"/>
          <w:i w:val="false"/>
          <w:strike w:val="false"/>
          <w:dstrike w:val="false"/>
          <w:sz w:val="20"/>
          <w:u w:val="none"/>
        </w:rPr>
      </w:pPr>
      <w:r>
        <w:rPr>
          <w:rFonts w:ascii="Tahoma" w:hAnsi="Tahoma"/>
          <w:i w:val="false"/>
          <w:strike w:val="false"/>
          <w:dstrike w:val="false"/>
          <w:sz w:val="20"/>
          <w:u w:val="none"/>
        </w:rPr>
        <w:t xml:space="preserve">__________________________________ 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497" w:top="2764" w:footer="802" w:bottom="1418"/>
      <w:pgNumType w:fmt="decimal"/>
      <w:formProt w:val="false"/>
      <w:textDirection w:val="lrTb"/>
      <w:docGrid w:type="default" w:linePitch="312" w:charSpace="1474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mbria">
    <w:charset w:val="00" w:characterSet="windows-1252"/>
    <w:family w:val="roman"/>
    <w:pitch w:val="variable"/>
  </w:font>
  <w:font w:name="Verdana">
    <w:charset w:val="00" w:characterSet="windows-1252"/>
    <w:family w:val="swiss"/>
    <w:pitch w:val="variable"/>
  </w:font>
  <w:font w:name="Courier New">
    <w:charset w:val="00" w:characterSet="windows-1252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 w:characterSet="windows-1252"/>
    <w:family w:val="swiss"/>
    <w:pitch w:val="variable"/>
  </w:font>
  <w:font w:name="Book Antiqua">
    <w:charset w:val="00" w:characterSet="windows-1252"/>
    <w:family w:val="roman"/>
    <w:pitch w:val="variable"/>
  </w:font>
  <w:font w:name="Arial Unicode MS">
    <w:charset w:val="00" w:characterSet="windows-1252"/>
    <w:family w:val="swiss"/>
    <w:pitch w:val="variable"/>
  </w:font>
  <w:font w:name="Garamond">
    <w:charset w:val="00" w:characterSet="windows-1252"/>
    <w:family w:val="roman"/>
    <w:pitch w:val="variable"/>
  </w:font>
  <w:font w:name="Tahoma">
    <w:charset w:val="00" w:characterSet="windows-1252"/>
    <w:family w:val="roman"/>
    <w:pitch w:val="variable"/>
  </w:font>
  <w:font w:name="Wingdings">
    <w:charset w:val="00" w:characterSet="windows-125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bottom w:val="single" w:sz="12" w:space="0" w:color="C00000"/>
      </w:pBdr>
      <w:spacing w:before="280" w:after="0"/>
      <w:rPr/>
    </w:pPr>
    <w:r>
      <w:rPr/>
      <w:drawing>
        <wp:anchor behindDoc="0" distT="0" distB="0" distL="0" distR="0" simplePos="0" locked="0" layoutInCell="0" allowOverlap="1" relativeHeight="11">
          <wp:simplePos x="0" y="0"/>
          <wp:positionH relativeFrom="column">
            <wp:posOffset>-222885</wp:posOffset>
          </wp:positionH>
          <wp:positionV relativeFrom="paragraph">
            <wp:posOffset>339725</wp:posOffset>
          </wp:positionV>
          <wp:extent cx="6575425" cy="233680"/>
          <wp:effectExtent l="0" t="0" r="0" b="0"/>
          <wp:wrapSquare wrapText="bothSides"/>
          <wp:docPr id="2" name="Immagine2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2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4" t="-667" r="-24" b="-667"/>
                  <a:stretch>
                    <a:fillRect/>
                  </a:stretch>
                </pic:blipFill>
                <pic:spPr bwMode="auto">
                  <a:xfrm>
                    <a:off x="0" y="0"/>
                    <a:ext cx="6575425" cy="233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inline distT="0" distB="0" distL="0" distR="0">
          <wp:extent cx="6118860" cy="1173480"/>
          <wp:effectExtent l="0" t="0" r="0" b="0"/>
          <wp:docPr id="1" name="Immagine 1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56" t="-289" r="-56" b="-289"/>
                  <a:stretch>
                    <a:fillRect/>
                  </a:stretch>
                </pic:blipFill>
                <pic:spPr bwMode="auto">
                  <a:xfrm>
                    <a:off x="0" y="0"/>
                    <a:ext cx="6118860" cy="1173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jc w:val="both"/>
      <w:rPr>
        <w:rStyle w:val="Enfasicorsivo"/>
        <w:rFonts w:eastAsia="MS Mincho" w:cs="Arial"/>
        <w:b/>
        <w:bCs/>
        <w:i w:val="false"/>
        <w:i w:val="false"/>
        <w:iCs w:val="false"/>
        <w:color w:val="000000"/>
        <w:spacing w:val="-10"/>
        <w:sz w:val="20"/>
        <w:szCs w:val="20"/>
        <w:lang w:eastAsia="ja-JP"/>
      </w:rPr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pStyle w:val="Heading4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pStyle w:val="Heading5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pStyle w:val="Heading6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widowControl/>
        <w:suppressAutoHyphens w:val="fals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start"/>
      <w:textAlignment w:val="baseline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zh-CN" w:val="it-IT" w:bidi="ar-SA"/>
    </w:rPr>
  </w:style>
  <w:style w:type="paragraph" w:styleId="Heading1">
    <w:name w:val="heading 1"/>
    <w:basedOn w:val="Normale"/>
    <w:next w:val="Normale"/>
    <w:qFormat/>
    <w:pPr>
      <w:keepNext w:val="true"/>
      <w:numPr>
        <w:ilvl w:val="0"/>
        <w:numId w:val="1"/>
      </w:numPr>
      <w:suppressAutoHyphens w:val="true"/>
      <w:spacing w:before="0" w:after="200"/>
      <w:outlineLvl w:val="0"/>
    </w:pPr>
    <w:rPr>
      <w:rFonts w:ascii="Arial" w:hAnsi="Arial" w:eastAsia="MS Mincho" w:cs="Arial"/>
      <w:b/>
      <w:bCs/>
      <w:sz w:val="18"/>
      <w:szCs w:val="18"/>
      <w:lang w:eastAsia="ja-JP"/>
    </w:rPr>
  </w:style>
  <w:style w:type="paragraph" w:styleId="Heading2">
    <w:name w:val="heading 2"/>
    <w:basedOn w:val="Normale"/>
    <w:next w:val="Normale"/>
    <w:qFormat/>
    <w:pPr>
      <w:keepNext w:val="true"/>
      <w:numPr>
        <w:ilvl w:val="1"/>
        <w:numId w:val="1"/>
      </w:numPr>
      <w:suppressAutoHyphens w:val="true"/>
      <w:spacing w:before="0" w:after="200"/>
      <w:outlineLvl w:val="1"/>
    </w:pPr>
    <w:rPr>
      <w:rFonts w:ascii="Cambria" w:hAnsi="Cambria" w:eastAsia="MS Mincho" w:cs="Cambria"/>
      <w:b/>
      <w:bCs/>
      <w:lang w:eastAsia="ja-JP"/>
    </w:rPr>
  </w:style>
  <w:style w:type="paragraph" w:styleId="Heading3">
    <w:name w:val="heading 3"/>
    <w:basedOn w:val="Normale"/>
    <w:next w:val="Normale"/>
    <w:qFormat/>
    <w:pPr>
      <w:keepNext w:val="true"/>
      <w:widowControl w:val="false"/>
      <w:numPr>
        <w:ilvl w:val="2"/>
        <w:numId w:val="1"/>
      </w:numPr>
      <w:suppressLineNumbers/>
      <w:suppressAutoHyphens w:val="true"/>
      <w:spacing w:lineRule="auto" w:line="360"/>
      <w:jc w:val="both"/>
      <w:outlineLvl w:val="2"/>
    </w:pPr>
    <w:rPr>
      <w:rFonts w:ascii="Verdana" w:hAnsi="Verdana" w:cs="Verdana"/>
      <w:b/>
      <w:bCs/>
      <w:sz w:val="28"/>
      <w:szCs w:val="23"/>
    </w:rPr>
  </w:style>
  <w:style w:type="paragraph" w:styleId="Heading4">
    <w:name w:val="heading 4"/>
    <w:basedOn w:val="Normale"/>
    <w:next w:val="Normale"/>
    <w:qFormat/>
    <w:pPr>
      <w:keepNext w:val="true"/>
      <w:widowControl w:val="false"/>
      <w:numPr>
        <w:ilvl w:val="3"/>
        <w:numId w:val="1"/>
      </w:numPr>
      <w:suppressLineNumbers/>
      <w:tabs>
        <w:tab w:val="clear" w:pos="720"/>
      </w:tabs>
      <w:suppressAutoHyphens w:val="true"/>
      <w:ind w:hanging="284" w:start="284" w:end="0"/>
      <w:jc w:val="both"/>
      <w:outlineLvl w:val="3"/>
    </w:pPr>
    <w:rPr>
      <w:rFonts w:ascii="Verdana" w:hAnsi="Verdana" w:eastAsia="Arial Unicode MS" w:cs="Arial"/>
      <w:b/>
      <w:bCs/>
    </w:rPr>
  </w:style>
  <w:style w:type="paragraph" w:styleId="Heading5">
    <w:name w:val="heading 5"/>
    <w:basedOn w:val="Normale"/>
    <w:next w:val="Normale"/>
    <w:qFormat/>
    <w:pPr>
      <w:keepNext w:val="true"/>
      <w:numPr>
        <w:ilvl w:val="4"/>
        <w:numId w:val="1"/>
      </w:numPr>
      <w:suppressAutoHyphens w:val="true"/>
      <w:outlineLvl w:val="4"/>
    </w:pPr>
    <w:rPr>
      <w:rFonts w:ascii="Arial" w:hAnsi="Arial" w:cs="Arial"/>
      <w:b/>
      <w:bCs/>
      <w:sz w:val="18"/>
    </w:rPr>
  </w:style>
  <w:style w:type="paragraph" w:styleId="Heading6">
    <w:name w:val="heading 6"/>
    <w:basedOn w:val="Titolo1"/>
    <w:next w:val="Corpotesto"/>
    <w:qFormat/>
    <w:pPr>
      <w:numPr>
        <w:ilvl w:val="5"/>
        <w:numId w:val="1"/>
      </w:numPr>
      <w:suppressAutoHyphens w:val="true"/>
      <w:outlineLvl w:val="5"/>
    </w:pPr>
    <w:rPr/>
  </w:style>
  <w:style w:type="character" w:styleId="Carpredefinitoparagrafo">
    <w:name w:val="Car. predefinito paragrafo"/>
    <w:qFormat/>
    <w:rPr/>
  </w:style>
  <w:style w:type="character" w:styleId="DefaultParagraphFont">
    <w:name w:val="Default Paragraph Font"/>
    <w:qFormat/>
    <w:rPr/>
  </w:style>
  <w:style w:type="character" w:styleId="Caratterinotaapidipagina">
    <w:name w:val="Caratteri nota a piè di pagina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linkneltesto">
    <w:name w:val="link_nel_testo"/>
    <w:qFormat/>
    <w:rPr>
      <w:i/>
      <w:iCs/>
    </w:rPr>
  </w:style>
  <w:style w:type="character" w:styleId="Collegamentoipertestuale">
    <w:name w:val="Collegamento ipertestuale"/>
    <w:qFormat/>
    <w:rPr>
      <w:strike w:val="false"/>
      <w:dstrike w:val="false"/>
      <w:color w:val="0000FF"/>
      <w:u w:val="none"/>
    </w:rPr>
  </w:style>
  <w:style w:type="character" w:styleId="PageNumber">
    <w:name w:val="page number"/>
    <w:basedOn w:val="DefaultParagraphFont"/>
    <w:qFormat/>
    <w:rPr/>
  </w:style>
  <w:style w:type="character" w:styleId="PidipaginaCarattere">
    <w:name w:val="Piè di pagina Carattere"/>
    <w:qFormat/>
    <w:rPr>
      <w:sz w:val="24"/>
      <w:szCs w:val="24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69388958972623160661z0">
    <w:name w:val="69388958972623160661z0"/>
    <w:qFormat/>
    <w:rPr>
      <w:rFonts w:ascii="Symbol" w:hAnsi="Symbol" w:cs="Symbol"/>
    </w:rPr>
  </w:style>
  <w:style w:type="character" w:styleId="69388958972623160661z1">
    <w:name w:val="69388958972623160661z1"/>
    <w:qFormat/>
    <w:rPr>
      <w:rFonts w:ascii="Courier New" w:hAnsi="Courier New" w:cs="Courier New"/>
    </w:rPr>
  </w:style>
  <w:style w:type="character" w:styleId="69388958972623160661z2">
    <w:name w:val="69388958972623160661z2"/>
    <w:qFormat/>
    <w:rPr>
      <w:rFonts w:ascii="Wingdings" w:hAnsi="Wingdings" w:cs="Wingdings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character" w:styleId="11346704788203673371z1">
    <w:name w:val="11346704788203673371z1"/>
    <w:qFormat/>
    <w:rPr>
      <w:rFonts w:ascii="Times New Roman" w:hAnsi="Times New Roman" w:eastAsia="Times New Roman" w:cs="Times New Roman"/>
    </w:rPr>
  </w:style>
  <w:style w:type="character" w:styleId="11346704788203673371z2">
    <w:name w:val="11346704788203673371z2"/>
    <w:qFormat/>
    <w:rPr>
      <w:rFonts w:ascii="Wingdings" w:hAnsi="Wingdings" w:cs="Wingdings"/>
    </w:rPr>
  </w:style>
  <w:style w:type="character" w:styleId="11346704788203673371z0">
    <w:name w:val="11346704788203673371z0"/>
    <w:qFormat/>
    <w:rPr>
      <w:rFonts w:ascii="Symbol" w:hAnsi="Symbol" w:cs="Symbol"/>
    </w:rPr>
  </w:style>
  <w:style w:type="character" w:styleId="11346704788203673371z4">
    <w:name w:val="11346704788203673371z4"/>
    <w:qFormat/>
    <w:rPr>
      <w:rFonts w:ascii="Courier New" w:hAnsi="Courier New" w:cs="Courier New"/>
    </w:rPr>
  </w:style>
  <w:style w:type="character" w:styleId="FontStyle28">
    <w:name w:val="Font Style28"/>
    <w:qFormat/>
    <w:rPr>
      <w:rFonts w:ascii="Times New Roman" w:hAnsi="Times New Roman" w:eastAsia="Times New Roman" w:cs="Times New Roman"/>
      <w:color w:val="000000"/>
      <w:sz w:val="22"/>
      <w:szCs w:val="22"/>
    </w:rPr>
  </w:style>
  <w:style w:type="character" w:styleId="FontStyle23">
    <w:name w:val="Font Style23"/>
    <w:qFormat/>
    <w:rPr>
      <w:rFonts w:ascii="Times New Roman" w:hAnsi="Times New Roman" w:eastAsia="Times New Roman" w:cs="Times New Roman"/>
      <w:color w:val="000000"/>
      <w:sz w:val="20"/>
      <w:szCs w:val="20"/>
    </w:rPr>
  </w:style>
  <w:style w:type="character" w:styleId="WW-Caratterepredefinitoparagrafo">
    <w:name w:val="WW-Carattere predefinito paragrafo"/>
    <w:qFormat/>
    <w:rPr/>
  </w:style>
  <w:style w:type="character" w:styleId="Caratterepredefinitoparagrafo">
    <w:name w:val="Carattere predefinito paragrafo"/>
    <w:qFormat/>
    <w:rPr/>
  </w:style>
  <w:style w:type="character" w:styleId="WW8Num6z8">
    <w:name w:val="WW8Num6z8"/>
    <w:qFormat/>
    <w:rPr/>
  </w:style>
  <w:style w:type="character" w:styleId="WW8Num6z7">
    <w:name w:val="WW8Num6z7"/>
    <w:qFormat/>
    <w:rPr/>
  </w:style>
  <w:style w:type="character" w:styleId="WW8Num6z6">
    <w:name w:val="WW8Num6z6"/>
    <w:qFormat/>
    <w:rPr/>
  </w:style>
  <w:style w:type="character" w:styleId="WW8Num6z5">
    <w:name w:val="WW8Num6z5"/>
    <w:qFormat/>
    <w:rPr/>
  </w:style>
  <w:style w:type="character" w:styleId="WW8Num6z4">
    <w:name w:val="WW8Num6z4"/>
    <w:qFormat/>
    <w:rPr/>
  </w:style>
  <w:style w:type="character" w:styleId="WW8Num6z3">
    <w:name w:val="WW8Num6z3"/>
    <w:qFormat/>
    <w:rPr/>
  </w:style>
  <w:style w:type="character" w:styleId="WW8Num6z2">
    <w:name w:val="WW8Num6z2"/>
    <w:qFormat/>
    <w:rPr/>
  </w:style>
  <w:style w:type="character" w:styleId="WW8Num6z1">
    <w:name w:val="WW8Num6z1"/>
    <w:qFormat/>
    <w:rPr/>
  </w:style>
  <w:style w:type="character" w:styleId="WW8Num5z1">
    <w:name w:val="WW8Num5z1"/>
    <w:qFormat/>
    <w:rPr>
      <w:rFonts w:ascii="Courier New" w:hAnsi="Courier New" w:cs="Courier New"/>
      <w:sz w:val="20"/>
    </w:rPr>
  </w:style>
  <w:style w:type="character" w:styleId="WW8Num4z8">
    <w:name w:val="WW8Num4z8"/>
    <w:qFormat/>
    <w:rPr/>
  </w:style>
  <w:style w:type="character" w:styleId="WW8Num4z7">
    <w:name w:val="WW8Num4z7"/>
    <w:qFormat/>
    <w:rPr/>
  </w:style>
  <w:style w:type="character" w:styleId="WW8Num4z6">
    <w:name w:val="WW8Num4z6"/>
    <w:qFormat/>
    <w:rPr/>
  </w:style>
  <w:style w:type="character" w:styleId="WW8Num4z5">
    <w:name w:val="WW8Num4z5"/>
    <w:qFormat/>
    <w:rPr/>
  </w:style>
  <w:style w:type="character" w:styleId="WW8Num4z4">
    <w:name w:val="WW8Num4z4"/>
    <w:qFormat/>
    <w:rPr/>
  </w:style>
  <w:style w:type="character" w:styleId="WW8Num4z3">
    <w:name w:val="WW8Num4z3"/>
    <w:qFormat/>
    <w:rPr/>
  </w:style>
  <w:style w:type="character" w:styleId="WW8Num4z2">
    <w:name w:val="WW8Num4z2"/>
    <w:qFormat/>
    <w:rPr/>
  </w:style>
  <w:style w:type="character" w:styleId="WW8Num4z1">
    <w:name w:val="WW8Num4z1"/>
    <w:qFormat/>
    <w:rPr/>
  </w:style>
  <w:style w:type="character" w:styleId="WW8Num4z0">
    <w:name w:val="WW8Num4z0"/>
    <w:qFormat/>
    <w:rPr/>
  </w:style>
  <w:style w:type="character" w:styleId="WW8Num3z8">
    <w:name w:val="WW8Num3z8"/>
    <w:qFormat/>
    <w:rPr/>
  </w:style>
  <w:style w:type="character" w:styleId="WW8Num3z7">
    <w:name w:val="WW8Num3z7"/>
    <w:qFormat/>
    <w:rPr/>
  </w:style>
  <w:style w:type="character" w:styleId="WW8Num3z6">
    <w:name w:val="WW8Num3z6"/>
    <w:qFormat/>
    <w:rPr/>
  </w:style>
  <w:style w:type="character" w:styleId="WW8Num3z5">
    <w:name w:val="WW8Num3z5"/>
    <w:qFormat/>
    <w:rPr/>
  </w:style>
  <w:style w:type="character" w:styleId="WW8Num3z4">
    <w:name w:val="WW8Num3z4"/>
    <w:qFormat/>
    <w:rPr/>
  </w:style>
  <w:style w:type="character" w:styleId="WW8Num3z3">
    <w:name w:val="WW8Num3z3"/>
    <w:qFormat/>
    <w:rPr/>
  </w:style>
  <w:style w:type="character" w:styleId="WW8Num3z2">
    <w:name w:val="WW8Num3z2"/>
    <w:qFormat/>
    <w:rPr/>
  </w:style>
  <w:style w:type="character" w:styleId="WW8Num3z1">
    <w:name w:val="WW8Num3z1"/>
    <w:qFormat/>
    <w:rPr/>
  </w:style>
  <w:style w:type="character" w:styleId="WW8Num3z0">
    <w:name w:val="WW8Num3z0"/>
    <w:qFormat/>
    <w:rPr/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1">
    <w:name w:val="WW8Num1z1"/>
    <w:qFormat/>
    <w:rPr>
      <w:rFonts w:ascii="Courier New" w:hAnsi="Courier New" w:cs="Courier New"/>
    </w:rPr>
  </w:style>
  <w:style w:type="character" w:styleId="Enfasigrassetto">
    <w:name w:val="Enfasi (grassetto)"/>
    <w:qFormat/>
    <w:rPr>
      <w:b/>
      <w:bCs/>
    </w:rPr>
  </w:style>
  <w:style w:type="character" w:styleId="Enfasicorsivo">
    <w:name w:val="Enfasi (corsivo)"/>
    <w:qFormat/>
    <w:rPr>
      <w:i/>
      <w:iCs/>
    </w:rPr>
  </w:style>
  <w:style w:type="character" w:styleId="Richiamoallanotaapidipagina">
    <w:name w:val="Richiamo alla nota a piè di pagina"/>
    <w:qFormat/>
    <w:rPr>
      <w:vertAlign w:val="superscript"/>
    </w:rPr>
  </w:style>
  <w:style w:type="character" w:styleId="Hyperlink">
    <w:name w:val="Hyperlink"/>
    <w:rPr>
      <w:color w:val="000080"/>
      <w:u w:val="single"/>
      <w:lang w:val="zxx" w:eastAsia="zxx" w:bidi="zxx"/>
    </w:rPr>
  </w:style>
  <w:style w:type="paragraph" w:styleId="Titolo">
    <w:name w:val="Titolo"/>
    <w:basedOn w:val="Normale"/>
    <w:next w:val="Corpotesto"/>
    <w:qFormat/>
    <w:pPr>
      <w:shd w:fill="F3F3F3" w:val="clear"/>
      <w:suppressAutoHyphens w:val="true"/>
      <w:jc w:val="center"/>
    </w:pPr>
    <w:rPr>
      <w:b/>
      <w:bCs/>
      <w:sz w:val="32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Normale">
    <w:name w:val="Normale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start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0"/>
      <w:position w:val="0"/>
      <w:sz w:val="24"/>
      <w:sz w:val="24"/>
      <w:szCs w:val="24"/>
      <w:u w:val="none"/>
      <w:shd w:fill="auto" w:val="clear"/>
      <w:vertAlign w:val="baseline"/>
      <w:em w:val="none"/>
      <w:lang w:val="it-IT" w:eastAsia="it-IT" w:bidi="ar-SA"/>
    </w:rPr>
  </w:style>
  <w:style w:type="paragraph" w:styleId="Titolo1">
    <w:name w:val="Titolo1"/>
    <w:basedOn w:val="Normale"/>
    <w:next w:val="Corpotesto"/>
    <w:qFormat/>
    <w:pPr>
      <w:keepNext w:val="true"/>
      <w:suppressAutoHyphens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testo">
    <w:name w:val="Corpo testo"/>
    <w:basedOn w:val="Normale"/>
    <w:qFormat/>
    <w:pPr>
      <w:suppressAutoHyphens w:val="true"/>
      <w:spacing w:before="0" w:after="200"/>
    </w:pPr>
    <w:rPr>
      <w:rFonts w:ascii="Arial" w:hAnsi="Arial" w:eastAsia="MS Mincho" w:cs="Arial"/>
      <w:sz w:val="22"/>
      <w:szCs w:val="22"/>
      <w:lang w:eastAsia="ja-JP"/>
    </w:rPr>
  </w:style>
  <w:style w:type="paragraph" w:styleId="List">
    <w:name w:val="List"/>
    <w:basedOn w:val="Corpotesto"/>
    <w:pPr>
      <w:suppressAutoHyphens w:val="true"/>
    </w:pPr>
    <w:rPr>
      <w:rFonts w:cs="Times New Roman"/>
    </w:rPr>
  </w:style>
  <w:style w:type="paragraph" w:styleId="Caption">
    <w:name w:val="caption"/>
    <w:basedOn w:val="Normale"/>
    <w:qFormat/>
    <w:pPr>
      <w:suppressLineNumbers/>
      <w:suppressAutoHyphens w:val="true"/>
      <w:spacing w:before="120" w:after="120"/>
    </w:pPr>
    <w:rPr>
      <w:rFonts w:cs="Lucida Sans"/>
      <w:i/>
      <w:iCs/>
    </w:rPr>
  </w:style>
  <w:style w:type="paragraph" w:styleId="Indice">
    <w:name w:val="Indice"/>
    <w:basedOn w:val="Normale"/>
    <w:qFormat/>
    <w:pPr>
      <w:suppressLineNumbers/>
      <w:suppressAutoHyphens w:val="true"/>
    </w:pPr>
    <w:rPr>
      <w:rFonts w:cs="Lucida Sans"/>
    </w:rPr>
  </w:style>
  <w:style w:type="paragraph" w:styleId="Testonotaapidipagina">
    <w:name w:val="Testo nota a piè di pagina"/>
    <w:basedOn w:val="Normale"/>
    <w:qFormat/>
    <w:pPr>
      <w:suppressAutoHyphens w:val="true"/>
    </w:pPr>
    <w:rPr>
      <w:sz w:val="20"/>
      <w:szCs w:val="20"/>
    </w:rPr>
  </w:style>
  <w:style w:type="paragraph" w:styleId="Intestazioneepidipagina">
    <w:name w:val="Intestazione e piè di pagina"/>
    <w:basedOn w:val="Normale"/>
    <w:qFormat/>
    <w:pPr>
      <w:suppressAutoHyphens w:val="true"/>
    </w:pPr>
    <w:rPr/>
  </w:style>
  <w:style w:type="paragraph" w:styleId="Header">
    <w:name w:val="header"/>
    <w:basedOn w:val="Normale"/>
    <w:pPr>
      <w:tabs>
        <w:tab w:val="clear" w:pos="720"/>
        <w:tab w:val="center" w:pos="4819" w:leader="none"/>
        <w:tab w:val="right" w:pos="9638" w:leader="none"/>
      </w:tabs>
      <w:suppressAutoHyphens w:val="true"/>
    </w:pPr>
    <w:rPr/>
  </w:style>
  <w:style w:type="paragraph" w:styleId="Footer">
    <w:name w:val="footer"/>
    <w:basedOn w:val="Normale"/>
    <w:pPr>
      <w:tabs>
        <w:tab w:val="clear" w:pos="720"/>
        <w:tab w:val="center" w:pos="4819" w:leader="none"/>
        <w:tab w:val="right" w:pos="9638" w:leader="none"/>
      </w:tabs>
      <w:suppressAutoHyphens w:val="true"/>
    </w:pPr>
    <w:rPr/>
  </w:style>
  <w:style w:type="paragraph" w:styleId="Contenutotabella">
    <w:name w:val="Contenuto tabella"/>
    <w:basedOn w:val="Normale"/>
    <w:qFormat/>
    <w:pPr>
      <w:suppressLineNumbers/>
      <w:suppressAutoHyphens w:val="true"/>
      <w:spacing w:before="0" w:after="200"/>
    </w:pPr>
    <w:rPr>
      <w:rFonts w:ascii="Cambria" w:hAnsi="Cambria" w:eastAsia="MS Mincho" w:cs="Cambria"/>
      <w:lang w:eastAsia="ja-JP"/>
    </w:rPr>
  </w:style>
  <w:style w:type="paragraph" w:styleId="Titolotabella">
    <w:name w:val="Titolo tabella"/>
    <w:basedOn w:val="Contenutotabella"/>
    <w:qFormat/>
    <w:pPr>
      <w:suppressAutoHyphens w:val="true"/>
      <w:jc w:val="center"/>
    </w:pPr>
    <w:rPr>
      <w:b/>
      <w:bCs/>
    </w:rPr>
  </w:style>
  <w:style w:type="paragraph" w:styleId="western">
    <w:name w:val="western"/>
    <w:basedOn w:val="Normale"/>
    <w:qFormat/>
    <w:pPr>
      <w:suppressAutoHyphens w:val="true"/>
      <w:spacing w:before="280" w:after="0"/>
      <w:jc w:val="both"/>
    </w:pPr>
    <w:rPr>
      <w:rFonts w:ascii="Book Antiqua" w:hAnsi="Book Antiqua" w:eastAsia="Arial Unicode MS" w:cs="Arial Unicode MS"/>
      <w:color w:val="000000"/>
      <w:sz w:val="20"/>
      <w:szCs w:val="20"/>
    </w:rPr>
  </w:style>
  <w:style w:type="paragraph" w:styleId="BodyTextIndent2">
    <w:name w:val="Body Text Indent 2"/>
    <w:basedOn w:val="Normale"/>
    <w:qFormat/>
    <w:pPr>
      <w:widowControl w:val="false"/>
      <w:suppressLineNumbers/>
      <w:suppressAutoHyphens w:val="true"/>
      <w:spacing w:before="0" w:after="60"/>
      <w:ind w:firstLine="397" w:start="0" w:end="0"/>
      <w:jc w:val="both"/>
    </w:pPr>
    <w:rPr>
      <w:rFonts w:ascii="Book Antiqua" w:hAnsi="Book Antiqua" w:cs="Book Antiqua"/>
      <w:sz w:val="23"/>
      <w:szCs w:val="23"/>
    </w:rPr>
  </w:style>
  <w:style w:type="paragraph" w:styleId="BodyText2">
    <w:name w:val="Body Text 2"/>
    <w:basedOn w:val="Normale"/>
    <w:qFormat/>
    <w:pPr>
      <w:suppressAutoHyphens w:val="true"/>
      <w:spacing w:before="0" w:after="200"/>
      <w:jc w:val="both"/>
    </w:pPr>
    <w:rPr>
      <w:rFonts w:ascii="Arial" w:hAnsi="Arial" w:eastAsia="MS Mincho" w:cs="Arial"/>
      <w:sz w:val="22"/>
      <w:szCs w:val="22"/>
      <w:lang w:eastAsia="ja-JP"/>
    </w:rPr>
  </w:style>
  <w:style w:type="paragraph" w:styleId="provvr0">
    <w:name w:val="provv_r0"/>
    <w:basedOn w:val="Normale"/>
    <w:qFormat/>
    <w:pPr>
      <w:suppressAutoHyphens w:val="true"/>
      <w:spacing w:before="280" w:after="280"/>
      <w:jc w:val="both"/>
    </w:pPr>
    <w:rPr>
      <w:rFonts w:ascii="Arial Unicode MS" w:hAnsi="Arial Unicode MS" w:eastAsia="Arial Unicode MS" w:cs="Arial Unicode MS"/>
    </w:rPr>
  </w:style>
  <w:style w:type="paragraph" w:styleId="BodyText3">
    <w:name w:val="Body Text 3"/>
    <w:basedOn w:val="Normale"/>
    <w:qFormat/>
    <w:pPr>
      <w:suppressAutoHyphens w:val="true"/>
      <w:spacing w:before="0" w:after="60"/>
      <w:jc w:val="both"/>
    </w:pPr>
    <w:rPr>
      <w:sz w:val="23"/>
      <w:szCs w:val="23"/>
    </w:rPr>
  </w:style>
  <w:style w:type="paragraph" w:styleId="NormalWeb">
    <w:name w:val="Normal (Web)"/>
    <w:basedOn w:val="Normale"/>
    <w:qFormat/>
    <w:pPr>
      <w:suppressAutoHyphens w:val="true"/>
      <w:spacing w:before="280" w:after="0"/>
      <w:jc w:val="both"/>
    </w:pPr>
    <w:rPr>
      <w:rFonts w:ascii="Arial Unicode MS" w:hAnsi="Arial Unicode MS" w:eastAsia="Arial Unicode MS" w:cs="Arial Unicode MS"/>
      <w:color w:val="000000"/>
    </w:rPr>
  </w:style>
  <w:style w:type="paragraph" w:styleId="Contenutocornice">
    <w:name w:val="Contenuto cornice"/>
    <w:basedOn w:val="Normale"/>
    <w:qFormat/>
    <w:pPr>
      <w:suppressAutoHyphens w:val="true"/>
    </w:pPr>
    <w:rPr/>
  </w:style>
  <w:style w:type="paragraph" w:styleId="Default">
    <w:name w:val="Default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/>
      <w:jc w:val="start"/>
    </w:pPr>
    <w:rPr>
      <w:rFonts w:ascii="Arial" w:hAnsi="Arial" w:eastAsia="Courier New" w:cs="Symbo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0"/>
      <w:position w:val="0"/>
      <w:sz w:val="24"/>
      <w:sz w:val="24"/>
      <w:szCs w:val="24"/>
      <w:u w:val="none"/>
      <w:shd w:fill="auto" w:val="clear"/>
      <w:vertAlign w:val="baseline"/>
      <w:em w:val="none"/>
      <w:lang w:bidi="hi-IN" w:val="it-IT" w:eastAsia="it-IT"/>
    </w:rPr>
  </w:style>
  <w:style w:type="paragraph" w:styleId="NormaleWeb">
    <w:name w:val="Normale (Web)"/>
    <w:basedOn w:val="Normale"/>
    <w:qFormat/>
    <w:pPr>
      <w:suppressAutoHyphens w:val="true"/>
      <w:spacing w:before="280" w:after="119"/>
    </w:pPr>
    <w:rPr>
      <w:rFonts w:ascii="Arial Unicode MS" w:hAnsi="Arial Unicode MS" w:eastAsia="Arial Unicode MS" w:cs="Arial Unicode MS"/>
    </w:rPr>
  </w:style>
  <w:style w:type="paragraph" w:styleId="Corpodeltesto31">
    <w:name w:val="Corpo del testo 31"/>
    <w:basedOn w:val="Normale"/>
    <w:qFormat/>
    <w:pPr>
      <w:suppressAutoHyphens w:val="true"/>
      <w:jc w:val="center"/>
    </w:pPr>
    <w:rPr>
      <w:rFonts w:ascii="Garamond" w:hAnsi="Garamond" w:cs="Garamond"/>
      <w:sz w:val="32"/>
    </w:rPr>
  </w:style>
  <w:style w:type="paragraph" w:styleId="Corpodeltesto21">
    <w:name w:val="Corpo del testo 21"/>
    <w:basedOn w:val="Normale"/>
    <w:qFormat/>
    <w:pPr>
      <w:suppressAutoHyphens w:val="true"/>
      <w:jc w:val="both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243</TotalTime>
  <Application>LibreOffice/25.2.7.2$Windows_X86_64 LibreOffice_project/5cbfd1ab6520636bb5f7b99185aa69bd7456825d</Application>
  <AppVersion>15.0000</AppVersion>
  <Pages>5</Pages>
  <Words>915</Words>
  <Characters>5473</Characters>
  <CharactersWithSpaces>6362</CharactersWithSpaces>
  <Paragraphs>87</Paragraphs>
  <Company>Comune di Chioggia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2023-05-17T17:05:00Z</dcterms:created>
  <dc:creator>latorrem</dc:creator>
  <dc:description/>
  <dc:language>it-IT</dc:language>
  <cp:lastModifiedBy/>
  <cp:lastPrinted>2025-10-03T11:20:34Z</cp:lastPrinted>
  <dcterms:modified xsi:type="dcterms:W3CDTF">2025-12-12T16:01:44Z</dcterms:modified>
  <cp:revision>10</cp:revision>
  <dc:subject/>
  <dc:title>DA CONSEGNARE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